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613F6" w14:textId="77777777" w:rsidR="00B40D1B" w:rsidRDefault="00000000">
      <w:pPr>
        <w:pStyle w:val="Overskrift1"/>
      </w:pPr>
      <w:r>
        <w:rPr>
          <w:color w:val="528DD2"/>
          <w:spacing w:val="-2"/>
        </w:rPr>
        <w:t>Template</w:t>
      </w:r>
      <w:r>
        <w:rPr>
          <w:color w:val="528DD2"/>
          <w:spacing w:val="-10"/>
        </w:rPr>
        <w:t xml:space="preserve"> </w:t>
      </w:r>
      <w:r>
        <w:rPr>
          <w:color w:val="528DD2"/>
          <w:spacing w:val="-2"/>
        </w:rPr>
        <w:t>for</w:t>
      </w:r>
      <w:r>
        <w:rPr>
          <w:color w:val="528DD2"/>
          <w:spacing w:val="-11"/>
        </w:rPr>
        <w:t xml:space="preserve"> </w:t>
      </w:r>
      <w:r>
        <w:rPr>
          <w:color w:val="528DD2"/>
          <w:spacing w:val="-2"/>
        </w:rPr>
        <w:t>the</w:t>
      </w:r>
      <w:r>
        <w:rPr>
          <w:color w:val="528DD2"/>
          <w:spacing w:val="-10"/>
        </w:rPr>
        <w:t xml:space="preserve"> </w:t>
      </w:r>
      <w:r>
        <w:rPr>
          <w:color w:val="528DD2"/>
          <w:spacing w:val="-2"/>
        </w:rPr>
        <w:t>project</w:t>
      </w:r>
      <w:r>
        <w:rPr>
          <w:color w:val="528DD2"/>
          <w:spacing w:val="-6"/>
        </w:rPr>
        <w:t xml:space="preserve"> </w:t>
      </w:r>
      <w:r>
        <w:rPr>
          <w:color w:val="528DD2"/>
          <w:spacing w:val="-2"/>
        </w:rPr>
        <w:t>description</w:t>
      </w:r>
    </w:p>
    <w:p w14:paraId="14F613F7" w14:textId="77777777" w:rsidR="00B40D1B" w:rsidRDefault="00000000">
      <w:pPr>
        <w:pStyle w:val="Overskrift2"/>
        <w:spacing w:before="56" w:line="278" w:lineRule="auto"/>
        <w:ind w:left="140" w:firstLine="0"/>
      </w:pPr>
      <w:bookmarkStart w:id="0" w:name="Note_that_while_all_sections/main_points"/>
      <w:bookmarkEnd w:id="0"/>
      <w:r>
        <w:t>Note</w:t>
      </w:r>
      <w:r>
        <w:rPr>
          <w:spacing w:val="-8"/>
        </w:rPr>
        <w:t xml:space="preserve"> </w:t>
      </w:r>
      <w:r>
        <w:t>that</w:t>
      </w:r>
      <w:r>
        <w:rPr>
          <w:spacing w:val="-6"/>
        </w:rPr>
        <w:t xml:space="preserve"> </w:t>
      </w:r>
      <w:r>
        <w:t>while</w:t>
      </w:r>
      <w:r>
        <w:rPr>
          <w:spacing w:val="-8"/>
        </w:rPr>
        <w:t xml:space="preserve"> </w:t>
      </w:r>
      <w:r>
        <w:t>all</w:t>
      </w:r>
      <w:r>
        <w:rPr>
          <w:spacing w:val="-7"/>
        </w:rPr>
        <w:t xml:space="preserve"> </w:t>
      </w:r>
      <w:r>
        <w:t>sections/main</w:t>
      </w:r>
      <w:r>
        <w:rPr>
          <w:spacing w:val="-8"/>
        </w:rPr>
        <w:t xml:space="preserve"> </w:t>
      </w:r>
      <w:r>
        <w:t>points</w:t>
      </w:r>
      <w:r>
        <w:rPr>
          <w:spacing w:val="-7"/>
        </w:rPr>
        <w:t xml:space="preserve"> </w:t>
      </w:r>
      <w:r>
        <w:t>of</w:t>
      </w:r>
      <w:r>
        <w:rPr>
          <w:spacing w:val="-4"/>
        </w:rPr>
        <w:t xml:space="preserve"> </w:t>
      </w:r>
      <w:r>
        <w:t>the</w:t>
      </w:r>
      <w:r>
        <w:rPr>
          <w:spacing w:val="-8"/>
        </w:rPr>
        <w:t xml:space="preserve"> </w:t>
      </w:r>
      <w:r>
        <w:t>project</w:t>
      </w:r>
      <w:r>
        <w:rPr>
          <w:spacing w:val="-4"/>
        </w:rPr>
        <w:t xml:space="preserve"> </w:t>
      </w:r>
      <w:r>
        <w:t>description</w:t>
      </w:r>
      <w:r>
        <w:rPr>
          <w:spacing w:val="-10"/>
        </w:rPr>
        <w:t xml:space="preserve"> </w:t>
      </w:r>
      <w:r>
        <w:t>are</w:t>
      </w:r>
      <w:r>
        <w:rPr>
          <w:spacing w:val="-8"/>
        </w:rPr>
        <w:t xml:space="preserve"> </w:t>
      </w:r>
      <w:r>
        <w:t>mandatory, some bulleted elements will not be relevant for all types of projects.</w:t>
      </w:r>
    </w:p>
    <w:p w14:paraId="14F613F8" w14:textId="77777777" w:rsidR="00B40D1B" w:rsidRDefault="00000000">
      <w:pPr>
        <w:pStyle w:val="Brdtekst"/>
        <w:spacing w:before="19"/>
        <w:rPr>
          <w:b/>
          <w:sz w:val="20"/>
        </w:rPr>
      </w:pPr>
      <w:r>
        <w:rPr>
          <w:b/>
          <w:noProof/>
          <w:sz w:val="20"/>
        </w:rPr>
        <mc:AlternateContent>
          <mc:Choice Requires="wps">
            <w:drawing>
              <wp:anchor distT="0" distB="0" distL="0" distR="0" simplePos="0" relativeHeight="487587840" behindDoc="1" locked="0" layoutInCell="1" allowOverlap="1" wp14:anchorId="14F6143B" wp14:editId="14F6143C">
                <wp:simplePos x="0" y="0"/>
                <wp:positionH relativeFrom="page">
                  <wp:posOffset>1066800</wp:posOffset>
                </wp:positionH>
                <wp:positionV relativeFrom="paragraph">
                  <wp:posOffset>181782</wp:posOffset>
                </wp:positionV>
                <wp:extent cx="5560060" cy="12573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0060" cy="1257300"/>
                        </a:xfrm>
                        <a:prstGeom prst="rect">
                          <a:avLst/>
                        </a:prstGeom>
                        <a:ln w="9525">
                          <a:solidFill>
                            <a:srgbClr val="000000"/>
                          </a:solidFill>
                          <a:prstDash val="solid"/>
                        </a:ln>
                      </wps:spPr>
                      <wps:txbx>
                        <w:txbxContent>
                          <w:p w14:paraId="14F6143F" w14:textId="77777777" w:rsidR="00B40D1B" w:rsidRDefault="00000000">
                            <w:pPr>
                              <w:spacing w:before="71"/>
                              <w:ind w:left="143"/>
                              <w:rPr>
                                <w:rFonts w:ascii="Calibri"/>
                                <w:b/>
                                <w:sz w:val="24"/>
                              </w:rPr>
                            </w:pPr>
                            <w:r>
                              <w:rPr>
                                <w:rFonts w:ascii="Calibri"/>
                                <w:b/>
                                <w:color w:val="528DD2"/>
                                <w:spacing w:val="-2"/>
                                <w:sz w:val="24"/>
                              </w:rPr>
                              <w:t>Format</w:t>
                            </w:r>
                          </w:p>
                          <w:p w14:paraId="14F61440" w14:textId="77777777" w:rsidR="00B40D1B" w:rsidRDefault="00000000">
                            <w:pPr>
                              <w:pStyle w:val="Brdtekst"/>
                              <w:numPr>
                                <w:ilvl w:val="0"/>
                                <w:numId w:val="5"/>
                              </w:numPr>
                              <w:tabs>
                                <w:tab w:val="left" w:pos="863"/>
                              </w:tabs>
                              <w:spacing w:before="45"/>
                              <w:ind w:left="863" w:hanging="360"/>
                            </w:pPr>
                            <w:r>
                              <w:t>The</w:t>
                            </w:r>
                            <w:r>
                              <w:rPr>
                                <w:spacing w:val="-9"/>
                              </w:rPr>
                              <w:t xml:space="preserve"> </w:t>
                            </w:r>
                            <w:r>
                              <w:t>project</w:t>
                            </w:r>
                            <w:r>
                              <w:rPr>
                                <w:spacing w:val="-8"/>
                              </w:rPr>
                              <w:t xml:space="preserve"> </w:t>
                            </w:r>
                            <w:r>
                              <w:t>proposal</w:t>
                            </w:r>
                            <w:r>
                              <w:rPr>
                                <w:spacing w:val="-8"/>
                              </w:rPr>
                              <w:t xml:space="preserve"> </w:t>
                            </w:r>
                            <w:r>
                              <w:t>should</w:t>
                            </w:r>
                            <w:r>
                              <w:rPr>
                                <w:spacing w:val="-8"/>
                              </w:rPr>
                              <w:t xml:space="preserve"> </w:t>
                            </w:r>
                            <w:r>
                              <w:t>be</w:t>
                            </w:r>
                            <w:r>
                              <w:rPr>
                                <w:spacing w:val="-5"/>
                              </w:rPr>
                              <w:t xml:space="preserve"> </w:t>
                            </w:r>
                            <w:r>
                              <w:t>written</w:t>
                            </w:r>
                            <w:r>
                              <w:rPr>
                                <w:spacing w:val="-9"/>
                              </w:rPr>
                              <w:t xml:space="preserve"> </w:t>
                            </w:r>
                            <w:r>
                              <w:t>in</w:t>
                            </w:r>
                            <w:r>
                              <w:rPr>
                                <w:spacing w:val="-9"/>
                              </w:rPr>
                              <w:t xml:space="preserve"> </w:t>
                            </w:r>
                            <w:r>
                              <w:t>English,</w:t>
                            </w:r>
                            <w:r>
                              <w:rPr>
                                <w:spacing w:val="-10"/>
                              </w:rPr>
                              <w:t xml:space="preserve"> </w:t>
                            </w:r>
                            <w:r>
                              <w:t>be</w:t>
                            </w:r>
                            <w:r>
                              <w:rPr>
                                <w:spacing w:val="-7"/>
                              </w:rPr>
                              <w:t xml:space="preserve"> </w:t>
                            </w:r>
                            <w:r>
                              <w:t>concise</w:t>
                            </w:r>
                            <w:r>
                              <w:rPr>
                                <w:spacing w:val="-5"/>
                              </w:rPr>
                              <w:t xml:space="preserve"> </w:t>
                            </w:r>
                            <w:r>
                              <w:t>and</w:t>
                            </w:r>
                            <w:r>
                              <w:rPr>
                                <w:spacing w:val="-7"/>
                              </w:rPr>
                              <w:t xml:space="preserve"> </w:t>
                            </w:r>
                            <w:r>
                              <w:t>to</w:t>
                            </w:r>
                            <w:r>
                              <w:rPr>
                                <w:spacing w:val="-5"/>
                              </w:rPr>
                              <w:t xml:space="preserve"> </w:t>
                            </w:r>
                            <w:r>
                              <w:t>the</w:t>
                            </w:r>
                            <w:r>
                              <w:rPr>
                                <w:spacing w:val="-5"/>
                              </w:rPr>
                              <w:t xml:space="preserve"> </w:t>
                            </w:r>
                            <w:r>
                              <w:rPr>
                                <w:spacing w:val="-2"/>
                              </w:rPr>
                              <w:t>point.</w:t>
                            </w:r>
                          </w:p>
                          <w:p w14:paraId="14F61441" w14:textId="77777777" w:rsidR="00B40D1B" w:rsidRDefault="00000000">
                            <w:pPr>
                              <w:numPr>
                                <w:ilvl w:val="0"/>
                                <w:numId w:val="5"/>
                              </w:numPr>
                              <w:tabs>
                                <w:tab w:val="left" w:pos="865"/>
                              </w:tabs>
                              <w:spacing w:before="37"/>
                              <w:ind w:left="865" w:hanging="360"/>
                              <w:rPr>
                                <w:i/>
                              </w:rPr>
                            </w:pPr>
                            <w:r>
                              <w:t>Length</w:t>
                            </w:r>
                            <w:r>
                              <w:rPr>
                                <w:i/>
                              </w:rPr>
                              <w:t>:</w:t>
                            </w:r>
                            <w:r>
                              <w:rPr>
                                <w:i/>
                                <w:spacing w:val="-11"/>
                              </w:rPr>
                              <w:t xml:space="preserve"> </w:t>
                            </w:r>
                            <w:r>
                              <w:rPr>
                                <w:i/>
                              </w:rPr>
                              <w:t>Max.</w:t>
                            </w:r>
                            <w:r>
                              <w:rPr>
                                <w:i/>
                                <w:spacing w:val="-8"/>
                              </w:rPr>
                              <w:t xml:space="preserve"> </w:t>
                            </w:r>
                            <w:r>
                              <w:rPr>
                                <w:i/>
                              </w:rPr>
                              <w:t>10</w:t>
                            </w:r>
                            <w:r>
                              <w:rPr>
                                <w:i/>
                                <w:spacing w:val="-3"/>
                              </w:rPr>
                              <w:t xml:space="preserve"> </w:t>
                            </w:r>
                            <w:r>
                              <w:rPr>
                                <w:i/>
                              </w:rPr>
                              <w:t>pages</w:t>
                            </w:r>
                            <w:r>
                              <w:rPr>
                                <w:i/>
                                <w:spacing w:val="-8"/>
                              </w:rPr>
                              <w:t xml:space="preserve"> </w:t>
                            </w:r>
                            <w:r>
                              <w:rPr>
                                <w:i/>
                              </w:rPr>
                              <w:t>incl.</w:t>
                            </w:r>
                            <w:r>
                              <w:rPr>
                                <w:i/>
                                <w:spacing w:val="-7"/>
                              </w:rPr>
                              <w:t xml:space="preserve"> </w:t>
                            </w:r>
                            <w:r>
                              <w:rPr>
                                <w:i/>
                              </w:rPr>
                              <w:t>figures/tables</w:t>
                            </w:r>
                            <w:r>
                              <w:rPr>
                                <w:i/>
                                <w:spacing w:val="-8"/>
                              </w:rPr>
                              <w:t xml:space="preserve"> </w:t>
                            </w:r>
                            <w:r>
                              <w:rPr>
                                <w:i/>
                              </w:rPr>
                              <w:t>and</w:t>
                            </w:r>
                            <w:r>
                              <w:rPr>
                                <w:i/>
                                <w:spacing w:val="-9"/>
                              </w:rPr>
                              <w:t xml:space="preserve"> </w:t>
                            </w:r>
                            <w:r>
                              <w:rPr>
                                <w:i/>
                              </w:rPr>
                              <w:t>list</w:t>
                            </w:r>
                            <w:r>
                              <w:rPr>
                                <w:i/>
                                <w:spacing w:val="-7"/>
                              </w:rPr>
                              <w:t xml:space="preserve"> </w:t>
                            </w:r>
                            <w:r>
                              <w:rPr>
                                <w:i/>
                              </w:rPr>
                              <w:t>of</w:t>
                            </w:r>
                            <w:r>
                              <w:rPr>
                                <w:i/>
                                <w:spacing w:val="-7"/>
                              </w:rPr>
                              <w:t xml:space="preserve"> </w:t>
                            </w:r>
                            <w:r>
                              <w:rPr>
                                <w:i/>
                                <w:spacing w:val="-2"/>
                              </w:rPr>
                              <w:t>references</w:t>
                            </w:r>
                          </w:p>
                          <w:p w14:paraId="14F61442" w14:textId="77777777" w:rsidR="00B40D1B" w:rsidRDefault="00000000">
                            <w:pPr>
                              <w:pStyle w:val="Brdtekst"/>
                              <w:numPr>
                                <w:ilvl w:val="0"/>
                                <w:numId w:val="5"/>
                              </w:numPr>
                              <w:tabs>
                                <w:tab w:val="left" w:pos="865"/>
                                <w:tab w:val="left" w:pos="867"/>
                              </w:tabs>
                              <w:spacing w:before="40" w:line="276" w:lineRule="auto"/>
                              <w:ind w:right="395" w:hanging="363"/>
                            </w:pPr>
                            <w:r>
                              <w:t>Font:</w:t>
                            </w:r>
                            <w:r>
                              <w:rPr>
                                <w:spacing w:val="-6"/>
                              </w:rPr>
                              <w:t xml:space="preserve"> </w:t>
                            </w:r>
                            <w:r>
                              <w:t>Arial</w:t>
                            </w:r>
                            <w:r>
                              <w:rPr>
                                <w:spacing w:val="-5"/>
                              </w:rPr>
                              <w:t xml:space="preserve"> </w:t>
                            </w:r>
                            <w:r>
                              <w:t>11</w:t>
                            </w:r>
                            <w:r>
                              <w:rPr>
                                <w:spacing w:val="-5"/>
                              </w:rPr>
                              <w:t xml:space="preserve"> </w:t>
                            </w:r>
                            <w:r>
                              <w:t>pt</w:t>
                            </w:r>
                            <w:r>
                              <w:rPr>
                                <w:spacing w:val="-5"/>
                              </w:rPr>
                              <w:t xml:space="preserve"> </w:t>
                            </w:r>
                            <w:r>
                              <w:t>or</w:t>
                            </w:r>
                            <w:r>
                              <w:rPr>
                                <w:spacing w:val="-5"/>
                              </w:rPr>
                              <w:t xml:space="preserve"> </w:t>
                            </w:r>
                            <w:r>
                              <w:t>Times</w:t>
                            </w:r>
                            <w:r>
                              <w:rPr>
                                <w:spacing w:val="-6"/>
                              </w:rPr>
                              <w:t xml:space="preserve"> </w:t>
                            </w:r>
                            <w:r>
                              <w:t>New</w:t>
                            </w:r>
                            <w:r>
                              <w:rPr>
                                <w:spacing w:val="-6"/>
                              </w:rPr>
                              <w:t xml:space="preserve"> </w:t>
                            </w:r>
                            <w:r>
                              <w:t>Roman</w:t>
                            </w:r>
                            <w:r>
                              <w:rPr>
                                <w:spacing w:val="-6"/>
                              </w:rPr>
                              <w:t xml:space="preserve"> </w:t>
                            </w:r>
                            <w:r>
                              <w:t>12</w:t>
                            </w:r>
                            <w:r>
                              <w:rPr>
                                <w:spacing w:val="-5"/>
                              </w:rPr>
                              <w:t xml:space="preserve"> </w:t>
                            </w:r>
                            <w:r>
                              <w:t>pt</w:t>
                            </w:r>
                            <w:r>
                              <w:rPr>
                                <w:spacing w:val="-5"/>
                              </w:rPr>
                              <w:t xml:space="preserve"> </w:t>
                            </w:r>
                            <w:r>
                              <w:t>or</w:t>
                            </w:r>
                            <w:r>
                              <w:rPr>
                                <w:spacing w:val="-8"/>
                              </w:rPr>
                              <w:t xml:space="preserve"> </w:t>
                            </w:r>
                            <w:r>
                              <w:t>similar,</w:t>
                            </w:r>
                            <w:r>
                              <w:rPr>
                                <w:spacing w:val="-5"/>
                              </w:rPr>
                              <w:t xml:space="preserve"> </w:t>
                            </w:r>
                            <w:r>
                              <w:t>single</w:t>
                            </w:r>
                            <w:r>
                              <w:rPr>
                                <w:spacing w:val="-5"/>
                              </w:rPr>
                              <w:t xml:space="preserve"> </w:t>
                            </w:r>
                            <w:r>
                              <w:t>spacing,</w:t>
                            </w:r>
                            <w:r>
                              <w:rPr>
                                <w:spacing w:val="-7"/>
                              </w:rPr>
                              <w:t xml:space="preserve"> </w:t>
                            </w:r>
                            <w:r>
                              <w:t>min.</w:t>
                            </w:r>
                            <w:r>
                              <w:rPr>
                                <w:spacing w:val="-5"/>
                              </w:rPr>
                              <w:t xml:space="preserve"> </w:t>
                            </w:r>
                            <w:r>
                              <w:t>2</w:t>
                            </w:r>
                            <w:r>
                              <w:rPr>
                                <w:spacing w:val="-8"/>
                              </w:rPr>
                              <w:t xml:space="preserve"> </w:t>
                            </w:r>
                            <w:r>
                              <w:t>cm margins. A 9 pt font may be used for the list of references and figure texts.</w:t>
                            </w:r>
                          </w:p>
                        </w:txbxContent>
                      </wps:txbx>
                      <wps:bodyPr wrap="square" lIns="0" tIns="0" rIns="0" bIns="0" rtlCol="0">
                        <a:noAutofit/>
                      </wps:bodyPr>
                    </wps:wsp>
                  </a:graphicData>
                </a:graphic>
              </wp:anchor>
            </w:drawing>
          </mc:Choice>
          <mc:Fallback>
            <w:pict>
              <v:shapetype w14:anchorId="14F6143B" id="_x0000_t202" coordsize="21600,21600" o:spt="202" path="m,l,21600r21600,l21600,xe">
                <v:stroke joinstyle="miter"/>
                <v:path gradientshapeok="t" o:connecttype="rect"/>
              </v:shapetype>
              <v:shape id="Textbox 1" o:spid="_x0000_s1026" type="#_x0000_t202" style="position:absolute;margin-left:84pt;margin-top:14.3pt;width:437.8pt;height:9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" filled="f">
                <v:path arrowok="t"/>
                <v:textbox inset="0,0,0,0">
                  <w:txbxContent>
                    <w:p w14:paraId="14F6143F" w14:textId="77777777" w:rsidR="00B40D1B" w:rsidRDefault="00000000">
                      <w:pPr>
                        <w:spacing w:before="71"/>
                        <w:ind w:left="143"/>
                        <w:rPr>
                          <w:rFonts w:ascii="Calibri"/>
                          <w:b/>
                          <w:sz w:val="24"/>
                        </w:rPr>
                      </w:pPr>
                      <w:r>
                        <w:rPr>
                          <w:rFonts w:ascii="Calibri"/>
                          <w:b/>
                          <w:color w:val="528DD2"/>
                          <w:spacing w:val="-2"/>
                          <w:sz w:val="24"/>
                        </w:rPr>
                        <w:t>Format</w:t>
                      </w:r>
                    </w:p>
                    <w:p w14:paraId="14F61440" w14:textId="77777777" w:rsidR="00B40D1B" w:rsidRDefault="00000000">
                      <w:pPr>
                        <w:pStyle w:val="Brdtekst"/>
                        <w:numPr>
                          <w:ilvl w:val="0"/>
                          <w:numId w:val="5"/>
                        </w:numPr>
                        <w:tabs>
                          <w:tab w:val="left" w:pos="863"/>
                        </w:tabs>
                        <w:spacing w:before="45"/>
                        <w:ind w:left="863" w:hanging="360"/>
                      </w:pPr>
                      <w:r>
                        <w:t>The</w:t>
                      </w:r>
                      <w:r>
                        <w:rPr>
                          <w:spacing w:val="-9"/>
                        </w:rPr>
                        <w:t xml:space="preserve"> </w:t>
                      </w:r>
                      <w:r>
                        <w:t>project</w:t>
                      </w:r>
                      <w:r>
                        <w:rPr>
                          <w:spacing w:val="-8"/>
                        </w:rPr>
                        <w:t xml:space="preserve"> </w:t>
                      </w:r>
                      <w:r>
                        <w:t>proposal</w:t>
                      </w:r>
                      <w:r>
                        <w:rPr>
                          <w:spacing w:val="-8"/>
                        </w:rPr>
                        <w:t xml:space="preserve"> </w:t>
                      </w:r>
                      <w:r>
                        <w:t>should</w:t>
                      </w:r>
                      <w:r>
                        <w:rPr>
                          <w:spacing w:val="-8"/>
                        </w:rPr>
                        <w:t xml:space="preserve"> </w:t>
                      </w:r>
                      <w:r>
                        <w:t>be</w:t>
                      </w:r>
                      <w:r>
                        <w:rPr>
                          <w:spacing w:val="-5"/>
                        </w:rPr>
                        <w:t xml:space="preserve"> </w:t>
                      </w:r>
                      <w:r>
                        <w:t>written</w:t>
                      </w:r>
                      <w:r>
                        <w:rPr>
                          <w:spacing w:val="-9"/>
                        </w:rPr>
                        <w:t xml:space="preserve"> </w:t>
                      </w:r>
                      <w:r>
                        <w:t>in</w:t>
                      </w:r>
                      <w:r>
                        <w:rPr>
                          <w:spacing w:val="-9"/>
                        </w:rPr>
                        <w:t xml:space="preserve"> </w:t>
                      </w:r>
                      <w:r>
                        <w:t>English,</w:t>
                      </w:r>
                      <w:r>
                        <w:rPr>
                          <w:spacing w:val="-10"/>
                        </w:rPr>
                        <w:t xml:space="preserve"> </w:t>
                      </w:r>
                      <w:r>
                        <w:t>be</w:t>
                      </w:r>
                      <w:r>
                        <w:rPr>
                          <w:spacing w:val="-7"/>
                        </w:rPr>
                        <w:t xml:space="preserve"> </w:t>
                      </w:r>
                      <w:r>
                        <w:t>concise</w:t>
                      </w:r>
                      <w:r>
                        <w:rPr>
                          <w:spacing w:val="-5"/>
                        </w:rPr>
                        <w:t xml:space="preserve"> </w:t>
                      </w:r>
                      <w:r>
                        <w:t>and</w:t>
                      </w:r>
                      <w:r>
                        <w:rPr>
                          <w:spacing w:val="-7"/>
                        </w:rPr>
                        <w:t xml:space="preserve"> </w:t>
                      </w:r>
                      <w:r>
                        <w:t>to</w:t>
                      </w:r>
                      <w:r>
                        <w:rPr>
                          <w:spacing w:val="-5"/>
                        </w:rPr>
                        <w:t xml:space="preserve"> </w:t>
                      </w:r>
                      <w:r>
                        <w:t>the</w:t>
                      </w:r>
                      <w:r>
                        <w:rPr>
                          <w:spacing w:val="-5"/>
                        </w:rPr>
                        <w:t xml:space="preserve"> </w:t>
                      </w:r>
                      <w:r>
                        <w:rPr>
                          <w:spacing w:val="-2"/>
                        </w:rPr>
                        <w:t>point.</w:t>
                      </w:r>
                    </w:p>
                    <w:p w14:paraId="14F61441" w14:textId="77777777" w:rsidR="00B40D1B" w:rsidRDefault="00000000">
                      <w:pPr>
                        <w:numPr>
                          <w:ilvl w:val="0"/>
                          <w:numId w:val="5"/>
                        </w:numPr>
                        <w:tabs>
                          <w:tab w:val="left" w:pos="865"/>
                        </w:tabs>
                        <w:spacing w:before="37"/>
                        <w:ind w:left="865" w:hanging="360"/>
                        <w:rPr>
                          <w:i/>
                        </w:rPr>
                      </w:pPr>
                      <w:r>
                        <w:t>Length</w:t>
                      </w:r>
                      <w:r>
                        <w:rPr>
                          <w:i/>
                        </w:rPr>
                        <w:t>:</w:t>
                      </w:r>
                      <w:r>
                        <w:rPr>
                          <w:i/>
                          <w:spacing w:val="-11"/>
                        </w:rPr>
                        <w:t xml:space="preserve"> </w:t>
                      </w:r>
                      <w:r>
                        <w:rPr>
                          <w:i/>
                        </w:rPr>
                        <w:t>Max.</w:t>
                      </w:r>
                      <w:r>
                        <w:rPr>
                          <w:i/>
                          <w:spacing w:val="-8"/>
                        </w:rPr>
                        <w:t xml:space="preserve"> </w:t>
                      </w:r>
                      <w:r>
                        <w:rPr>
                          <w:i/>
                        </w:rPr>
                        <w:t>10</w:t>
                      </w:r>
                      <w:r>
                        <w:rPr>
                          <w:i/>
                          <w:spacing w:val="-3"/>
                        </w:rPr>
                        <w:t xml:space="preserve"> </w:t>
                      </w:r>
                      <w:r>
                        <w:rPr>
                          <w:i/>
                        </w:rPr>
                        <w:t>pages</w:t>
                      </w:r>
                      <w:r>
                        <w:rPr>
                          <w:i/>
                          <w:spacing w:val="-8"/>
                        </w:rPr>
                        <w:t xml:space="preserve"> </w:t>
                      </w:r>
                      <w:r>
                        <w:rPr>
                          <w:i/>
                        </w:rPr>
                        <w:t>incl.</w:t>
                      </w:r>
                      <w:r>
                        <w:rPr>
                          <w:i/>
                          <w:spacing w:val="-7"/>
                        </w:rPr>
                        <w:t xml:space="preserve"> </w:t>
                      </w:r>
                      <w:r>
                        <w:rPr>
                          <w:i/>
                        </w:rPr>
                        <w:t>figures/tables</w:t>
                      </w:r>
                      <w:r>
                        <w:rPr>
                          <w:i/>
                          <w:spacing w:val="-8"/>
                        </w:rPr>
                        <w:t xml:space="preserve"> </w:t>
                      </w:r>
                      <w:r>
                        <w:rPr>
                          <w:i/>
                        </w:rPr>
                        <w:t>and</w:t>
                      </w:r>
                      <w:r>
                        <w:rPr>
                          <w:i/>
                          <w:spacing w:val="-9"/>
                        </w:rPr>
                        <w:t xml:space="preserve"> </w:t>
                      </w:r>
                      <w:r>
                        <w:rPr>
                          <w:i/>
                        </w:rPr>
                        <w:t>list</w:t>
                      </w:r>
                      <w:r>
                        <w:rPr>
                          <w:i/>
                          <w:spacing w:val="-7"/>
                        </w:rPr>
                        <w:t xml:space="preserve"> </w:t>
                      </w:r>
                      <w:r>
                        <w:rPr>
                          <w:i/>
                        </w:rPr>
                        <w:t>of</w:t>
                      </w:r>
                      <w:r>
                        <w:rPr>
                          <w:i/>
                          <w:spacing w:val="-7"/>
                        </w:rPr>
                        <w:t xml:space="preserve"> </w:t>
                      </w:r>
                      <w:r>
                        <w:rPr>
                          <w:i/>
                          <w:spacing w:val="-2"/>
                        </w:rPr>
                        <w:t>references</w:t>
                      </w:r>
                    </w:p>
                    <w:p w14:paraId="14F61442" w14:textId="77777777" w:rsidR="00B40D1B" w:rsidRDefault="00000000">
                      <w:pPr>
                        <w:pStyle w:val="Brdtekst"/>
                        <w:numPr>
                          <w:ilvl w:val="0"/>
                          <w:numId w:val="5"/>
                        </w:numPr>
                        <w:tabs>
                          <w:tab w:val="left" w:pos="865"/>
                          <w:tab w:val="left" w:pos="867"/>
                        </w:tabs>
                        <w:spacing w:before="40" w:line="276" w:lineRule="auto"/>
                        <w:ind w:right="395" w:hanging="363"/>
                      </w:pPr>
                      <w:r>
                        <w:t>Font:</w:t>
                      </w:r>
                      <w:r>
                        <w:rPr>
                          <w:spacing w:val="-6"/>
                        </w:rPr>
                        <w:t xml:space="preserve"> </w:t>
                      </w:r>
                      <w:r>
                        <w:t>Arial</w:t>
                      </w:r>
                      <w:r>
                        <w:rPr>
                          <w:spacing w:val="-5"/>
                        </w:rPr>
                        <w:t xml:space="preserve"> </w:t>
                      </w:r>
                      <w:r>
                        <w:t>11</w:t>
                      </w:r>
                      <w:r>
                        <w:rPr>
                          <w:spacing w:val="-5"/>
                        </w:rPr>
                        <w:t xml:space="preserve"> </w:t>
                      </w:r>
                      <w:r>
                        <w:t>pt</w:t>
                      </w:r>
                      <w:r>
                        <w:rPr>
                          <w:spacing w:val="-5"/>
                        </w:rPr>
                        <w:t xml:space="preserve"> </w:t>
                      </w:r>
                      <w:r>
                        <w:t>or</w:t>
                      </w:r>
                      <w:r>
                        <w:rPr>
                          <w:spacing w:val="-5"/>
                        </w:rPr>
                        <w:t xml:space="preserve"> </w:t>
                      </w:r>
                      <w:r>
                        <w:t>Times</w:t>
                      </w:r>
                      <w:r>
                        <w:rPr>
                          <w:spacing w:val="-6"/>
                        </w:rPr>
                        <w:t xml:space="preserve"> </w:t>
                      </w:r>
                      <w:r>
                        <w:t>New</w:t>
                      </w:r>
                      <w:r>
                        <w:rPr>
                          <w:spacing w:val="-6"/>
                        </w:rPr>
                        <w:t xml:space="preserve"> </w:t>
                      </w:r>
                      <w:r>
                        <w:t>Roman</w:t>
                      </w:r>
                      <w:r>
                        <w:rPr>
                          <w:spacing w:val="-6"/>
                        </w:rPr>
                        <w:t xml:space="preserve"> </w:t>
                      </w:r>
                      <w:r>
                        <w:t>12</w:t>
                      </w:r>
                      <w:r>
                        <w:rPr>
                          <w:spacing w:val="-5"/>
                        </w:rPr>
                        <w:t xml:space="preserve"> </w:t>
                      </w:r>
                      <w:r>
                        <w:t>pt</w:t>
                      </w:r>
                      <w:r>
                        <w:rPr>
                          <w:spacing w:val="-5"/>
                        </w:rPr>
                        <w:t xml:space="preserve"> </w:t>
                      </w:r>
                      <w:r>
                        <w:t>or</w:t>
                      </w:r>
                      <w:r>
                        <w:rPr>
                          <w:spacing w:val="-8"/>
                        </w:rPr>
                        <w:t xml:space="preserve"> </w:t>
                      </w:r>
                      <w:r>
                        <w:t>similar,</w:t>
                      </w:r>
                      <w:r>
                        <w:rPr>
                          <w:spacing w:val="-5"/>
                        </w:rPr>
                        <w:t xml:space="preserve"> </w:t>
                      </w:r>
                      <w:r>
                        <w:t>single</w:t>
                      </w:r>
                      <w:r>
                        <w:rPr>
                          <w:spacing w:val="-5"/>
                        </w:rPr>
                        <w:t xml:space="preserve"> </w:t>
                      </w:r>
                      <w:r>
                        <w:t>spacing,</w:t>
                      </w:r>
                      <w:r>
                        <w:rPr>
                          <w:spacing w:val="-7"/>
                        </w:rPr>
                        <w:t xml:space="preserve"> </w:t>
                      </w:r>
                      <w:r>
                        <w:t>min.</w:t>
                      </w:r>
                      <w:r>
                        <w:rPr>
                          <w:spacing w:val="-5"/>
                        </w:rPr>
                        <w:t xml:space="preserve"> </w:t>
                      </w:r>
                      <w:r>
                        <w:t>2</w:t>
                      </w:r>
                      <w:r>
                        <w:rPr>
                          <w:spacing w:val="-8"/>
                        </w:rPr>
                        <w:t xml:space="preserve"> </w:t>
                      </w:r>
                      <w:r>
                        <w:t>cm margins. A 9 pt font may be used for the list of references and figure texts.</w:t>
                      </w:r>
                    </w:p>
                  </w:txbxContent>
                </v:textbox>
                <w10:wrap type="topAndBottom" anchorx="page"/>
              </v:shape>
            </w:pict>
          </mc:Fallback>
        </mc:AlternateContent>
      </w:r>
    </w:p>
    <w:p w14:paraId="14F613F9" w14:textId="77777777" w:rsidR="00B40D1B" w:rsidRDefault="00B40D1B">
      <w:pPr>
        <w:pStyle w:val="Brdtekst"/>
        <w:spacing w:before="133"/>
        <w:rPr>
          <w:b/>
          <w:sz w:val="24"/>
        </w:rPr>
      </w:pPr>
    </w:p>
    <w:p w14:paraId="14F613FA" w14:textId="77777777" w:rsidR="00B40D1B" w:rsidRDefault="00000000">
      <w:pPr>
        <w:pStyle w:val="Overskrift3"/>
        <w:numPr>
          <w:ilvl w:val="0"/>
          <w:numId w:val="4"/>
        </w:numPr>
        <w:tabs>
          <w:tab w:val="left" w:pos="495"/>
        </w:tabs>
        <w:ind w:left="495" w:hanging="355"/>
      </w:pPr>
      <w:bookmarkStart w:id="1" w:name="1._Project_title"/>
      <w:bookmarkEnd w:id="1"/>
      <w:r>
        <w:rPr>
          <w:spacing w:val="-2"/>
        </w:rPr>
        <w:t>Project</w:t>
      </w:r>
      <w:r>
        <w:rPr>
          <w:spacing w:val="-1"/>
        </w:rPr>
        <w:t xml:space="preserve"> </w:t>
      </w:r>
      <w:r>
        <w:rPr>
          <w:spacing w:val="-2"/>
        </w:rPr>
        <w:t>title</w:t>
      </w:r>
    </w:p>
    <w:p w14:paraId="14F613FB" w14:textId="77777777" w:rsidR="00B40D1B" w:rsidRDefault="00000000">
      <w:pPr>
        <w:pStyle w:val="Brdtekst"/>
        <w:spacing w:before="40" w:line="276" w:lineRule="auto"/>
        <w:ind w:left="141" w:hanging="1"/>
      </w:pPr>
      <w:r>
        <w:t>The</w:t>
      </w:r>
      <w:r>
        <w:rPr>
          <w:spacing w:val="-4"/>
        </w:rPr>
        <w:t xml:space="preserve"> </w:t>
      </w:r>
      <w:r>
        <w:t>title</w:t>
      </w:r>
      <w:r>
        <w:rPr>
          <w:spacing w:val="-6"/>
        </w:rPr>
        <w:t xml:space="preserve"> </w:t>
      </w:r>
      <w:r>
        <w:t>must</w:t>
      </w:r>
      <w:r>
        <w:rPr>
          <w:spacing w:val="-5"/>
        </w:rPr>
        <w:t xml:space="preserve"> </w:t>
      </w:r>
      <w:r>
        <w:t>correspond</w:t>
      </w:r>
      <w:r>
        <w:rPr>
          <w:spacing w:val="-9"/>
        </w:rPr>
        <w:t xml:space="preserve"> </w:t>
      </w:r>
      <w:r>
        <w:t>to</w:t>
      </w:r>
      <w:r>
        <w:rPr>
          <w:spacing w:val="-2"/>
        </w:rPr>
        <w:t xml:space="preserve"> </w:t>
      </w:r>
      <w:r>
        <w:t>the</w:t>
      </w:r>
      <w:r>
        <w:rPr>
          <w:spacing w:val="-2"/>
        </w:rPr>
        <w:t xml:space="preserve"> </w:t>
      </w:r>
      <w:r>
        <w:t>project</w:t>
      </w:r>
      <w:r>
        <w:rPr>
          <w:spacing w:val="-7"/>
        </w:rPr>
        <w:t xml:space="preserve"> </w:t>
      </w:r>
      <w:r>
        <w:t>content,</w:t>
      </w:r>
      <w:r>
        <w:rPr>
          <w:spacing w:val="-4"/>
        </w:rPr>
        <w:t xml:space="preserve"> </w:t>
      </w:r>
      <w:r>
        <w:t>should</w:t>
      </w:r>
      <w:r>
        <w:rPr>
          <w:spacing w:val="-2"/>
        </w:rPr>
        <w:t xml:space="preserve"> </w:t>
      </w:r>
      <w:r>
        <w:t>be</w:t>
      </w:r>
      <w:r>
        <w:rPr>
          <w:spacing w:val="-4"/>
        </w:rPr>
        <w:t xml:space="preserve"> </w:t>
      </w:r>
      <w:r>
        <w:t>written</w:t>
      </w:r>
      <w:r>
        <w:rPr>
          <w:spacing w:val="-5"/>
        </w:rPr>
        <w:t xml:space="preserve"> </w:t>
      </w:r>
      <w:r>
        <w:t>in</w:t>
      </w:r>
      <w:r>
        <w:rPr>
          <w:spacing w:val="-5"/>
        </w:rPr>
        <w:t xml:space="preserve"> </w:t>
      </w:r>
      <w:r>
        <w:t>English</w:t>
      </w:r>
      <w:r>
        <w:rPr>
          <w:spacing w:val="-6"/>
        </w:rPr>
        <w:t xml:space="preserve"> </w:t>
      </w:r>
      <w:r>
        <w:t>and</w:t>
      </w:r>
      <w:r>
        <w:rPr>
          <w:spacing w:val="-4"/>
        </w:rPr>
        <w:t xml:space="preserve"> </w:t>
      </w:r>
      <w:r>
        <w:t>consist</w:t>
      </w:r>
      <w:r>
        <w:rPr>
          <w:spacing w:val="-4"/>
        </w:rPr>
        <w:t xml:space="preserve"> </w:t>
      </w:r>
      <w:r>
        <w:t>of</w:t>
      </w:r>
      <w:r>
        <w:rPr>
          <w:spacing w:val="-4"/>
        </w:rPr>
        <w:t xml:space="preserve"> </w:t>
      </w:r>
      <w:r>
        <w:t>max. 150 characters. Do not use capital letters only.</w:t>
      </w:r>
    </w:p>
    <w:p w14:paraId="14F613FC" w14:textId="77777777" w:rsidR="00B40D1B" w:rsidRDefault="00000000">
      <w:pPr>
        <w:pStyle w:val="Overskrift2"/>
        <w:numPr>
          <w:ilvl w:val="0"/>
          <w:numId w:val="4"/>
        </w:numPr>
        <w:tabs>
          <w:tab w:val="left" w:pos="499"/>
        </w:tabs>
        <w:spacing w:before="196"/>
        <w:ind w:left="499" w:hanging="359"/>
      </w:pPr>
      <w:bookmarkStart w:id="2" w:name="2._Introduction"/>
      <w:bookmarkEnd w:id="2"/>
      <w:r>
        <w:rPr>
          <w:spacing w:val="-2"/>
        </w:rPr>
        <w:t>Introduction</w:t>
      </w:r>
    </w:p>
    <w:p w14:paraId="14F613FD" w14:textId="77777777" w:rsidR="00B40D1B" w:rsidRDefault="00000000">
      <w:pPr>
        <w:pStyle w:val="Brdtekst"/>
        <w:spacing w:before="45" w:line="273" w:lineRule="auto"/>
        <w:ind w:left="140" w:right="224"/>
      </w:pPr>
      <w:r>
        <w:t>The introduction should provide a focused description of the scientific background for the project</w:t>
      </w:r>
      <w:r>
        <w:rPr>
          <w:spacing w:val="-4"/>
        </w:rPr>
        <w:t xml:space="preserve"> </w:t>
      </w:r>
      <w:r>
        <w:t>and</w:t>
      </w:r>
      <w:r>
        <w:rPr>
          <w:spacing w:val="-7"/>
        </w:rPr>
        <w:t xml:space="preserve"> </w:t>
      </w:r>
      <w:r>
        <w:t>an</w:t>
      </w:r>
      <w:r>
        <w:rPr>
          <w:spacing w:val="-5"/>
        </w:rPr>
        <w:t xml:space="preserve"> </w:t>
      </w:r>
      <w:r>
        <w:t>overview</w:t>
      </w:r>
      <w:r>
        <w:rPr>
          <w:spacing w:val="-7"/>
        </w:rPr>
        <w:t xml:space="preserve"> </w:t>
      </w:r>
      <w:r>
        <w:t>state-of-the-art</w:t>
      </w:r>
      <w:r>
        <w:rPr>
          <w:spacing w:val="-5"/>
        </w:rPr>
        <w:t xml:space="preserve"> </w:t>
      </w:r>
      <w:r>
        <w:t>and</w:t>
      </w:r>
      <w:r>
        <w:rPr>
          <w:spacing w:val="-4"/>
        </w:rPr>
        <w:t xml:space="preserve"> </w:t>
      </w:r>
      <w:r>
        <w:t>key</w:t>
      </w:r>
      <w:r>
        <w:rPr>
          <w:spacing w:val="-8"/>
        </w:rPr>
        <w:t xml:space="preserve"> </w:t>
      </w:r>
      <w:r>
        <w:t>challenges</w:t>
      </w:r>
      <w:r>
        <w:rPr>
          <w:spacing w:val="-6"/>
        </w:rPr>
        <w:t xml:space="preserve"> </w:t>
      </w:r>
      <w:r>
        <w:t>in</w:t>
      </w:r>
      <w:r>
        <w:rPr>
          <w:spacing w:val="-5"/>
        </w:rPr>
        <w:t xml:space="preserve"> </w:t>
      </w:r>
      <w:r>
        <w:t>the</w:t>
      </w:r>
      <w:r>
        <w:rPr>
          <w:spacing w:val="-4"/>
        </w:rPr>
        <w:t xml:space="preserve"> </w:t>
      </w:r>
      <w:r>
        <w:t>field.</w:t>
      </w:r>
      <w:r>
        <w:rPr>
          <w:spacing w:val="-6"/>
        </w:rPr>
        <w:t xml:space="preserve"> </w:t>
      </w:r>
      <w:r>
        <w:t>The</w:t>
      </w:r>
      <w:r>
        <w:rPr>
          <w:spacing w:val="-2"/>
        </w:rPr>
        <w:t xml:space="preserve"> </w:t>
      </w:r>
      <w:r>
        <w:t>academic</w:t>
      </w:r>
      <w:r>
        <w:rPr>
          <w:spacing w:val="-3"/>
        </w:rPr>
        <w:t xml:space="preserve"> </w:t>
      </w:r>
      <w:r>
        <w:t>originality</w:t>
      </w:r>
    </w:p>
    <w:p w14:paraId="14F613FE" w14:textId="77777777" w:rsidR="00B40D1B" w:rsidRDefault="00000000">
      <w:pPr>
        <w:pStyle w:val="Brdtekst"/>
        <w:spacing w:before="5" w:line="273" w:lineRule="auto"/>
        <w:ind w:left="143" w:right="230" w:hanging="2"/>
      </w:pPr>
      <w:r>
        <w:t>/novelty</w:t>
      </w:r>
      <w:r>
        <w:rPr>
          <w:spacing w:val="-9"/>
        </w:rPr>
        <w:t xml:space="preserve"> </w:t>
      </w:r>
      <w:r>
        <w:t>relative</w:t>
      </w:r>
      <w:r>
        <w:rPr>
          <w:spacing w:val="-5"/>
        </w:rPr>
        <w:t xml:space="preserve"> </w:t>
      </w:r>
      <w:r>
        <w:t>to</w:t>
      </w:r>
      <w:r>
        <w:rPr>
          <w:spacing w:val="-7"/>
        </w:rPr>
        <w:t xml:space="preserve"> </w:t>
      </w:r>
      <w:r>
        <w:t>the</w:t>
      </w:r>
      <w:r>
        <w:rPr>
          <w:spacing w:val="-5"/>
        </w:rPr>
        <w:t xml:space="preserve"> </w:t>
      </w:r>
      <w:r>
        <w:t>research</w:t>
      </w:r>
      <w:r>
        <w:rPr>
          <w:spacing w:val="-7"/>
        </w:rPr>
        <w:t xml:space="preserve"> </w:t>
      </w:r>
      <w:r>
        <w:t>front</w:t>
      </w:r>
      <w:r>
        <w:rPr>
          <w:spacing w:val="-8"/>
        </w:rPr>
        <w:t xml:space="preserve"> </w:t>
      </w:r>
      <w:r>
        <w:t>should</w:t>
      </w:r>
      <w:r>
        <w:rPr>
          <w:spacing w:val="-5"/>
        </w:rPr>
        <w:t xml:space="preserve"> </w:t>
      </w:r>
      <w:r>
        <w:t>be</w:t>
      </w:r>
      <w:r>
        <w:rPr>
          <w:spacing w:val="-5"/>
        </w:rPr>
        <w:t xml:space="preserve"> </w:t>
      </w:r>
      <w:r>
        <w:t>highlighted.</w:t>
      </w:r>
      <w:r>
        <w:rPr>
          <w:spacing w:val="-5"/>
        </w:rPr>
        <w:t xml:space="preserve"> </w:t>
      </w:r>
      <w:r>
        <w:t>Does</w:t>
      </w:r>
      <w:r>
        <w:rPr>
          <w:spacing w:val="-4"/>
        </w:rPr>
        <w:t xml:space="preserve"> </w:t>
      </w:r>
      <w:r>
        <w:t>the</w:t>
      </w:r>
      <w:r>
        <w:rPr>
          <w:spacing w:val="-5"/>
        </w:rPr>
        <w:t xml:space="preserve"> </w:t>
      </w:r>
      <w:r>
        <w:t>proposed</w:t>
      </w:r>
      <w:r>
        <w:rPr>
          <w:spacing w:val="-6"/>
        </w:rPr>
        <w:t xml:space="preserve"> </w:t>
      </w:r>
      <w:r>
        <w:t>project challenge current clinical practice and knowledge and/or current research?</w:t>
      </w:r>
    </w:p>
    <w:p w14:paraId="14F613FF" w14:textId="77777777" w:rsidR="00B40D1B" w:rsidRDefault="00B40D1B">
      <w:pPr>
        <w:pStyle w:val="Brdtekst"/>
        <w:spacing w:before="42"/>
      </w:pPr>
    </w:p>
    <w:p w14:paraId="14F61400" w14:textId="77777777" w:rsidR="00B40D1B" w:rsidRDefault="00000000">
      <w:pPr>
        <w:pStyle w:val="Overskrift3"/>
        <w:numPr>
          <w:ilvl w:val="1"/>
          <w:numId w:val="4"/>
        </w:numPr>
        <w:tabs>
          <w:tab w:val="left" w:pos="863"/>
        </w:tabs>
        <w:ind w:left="863" w:hanging="720"/>
      </w:pPr>
      <w:bookmarkStart w:id="3" w:name="2.1._Needs_description"/>
      <w:bookmarkEnd w:id="3"/>
      <w:r>
        <w:t>Needs</w:t>
      </w:r>
      <w:r>
        <w:rPr>
          <w:spacing w:val="-6"/>
        </w:rPr>
        <w:t xml:space="preserve"> </w:t>
      </w:r>
      <w:r>
        <w:rPr>
          <w:spacing w:val="-2"/>
        </w:rPr>
        <w:t>description</w:t>
      </w:r>
    </w:p>
    <w:p w14:paraId="14F61401" w14:textId="2E2A0C1C" w:rsidR="00B40D1B" w:rsidRDefault="00000000">
      <w:pPr>
        <w:pStyle w:val="Brdtekst"/>
        <w:spacing w:before="37" w:line="276" w:lineRule="auto"/>
        <w:ind w:left="143" w:right="230"/>
      </w:pPr>
      <w:r>
        <w:t>In</w:t>
      </w:r>
      <w:r>
        <w:rPr>
          <w:spacing w:val="-2"/>
        </w:rPr>
        <w:t xml:space="preserve"> </w:t>
      </w:r>
      <w:r>
        <w:t>the</w:t>
      </w:r>
      <w:r>
        <w:rPr>
          <w:spacing w:val="-1"/>
        </w:rPr>
        <w:t xml:space="preserve"> </w:t>
      </w:r>
      <w:r>
        <w:t>application</w:t>
      </w:r>
      <w:r>
        <w:rPr>
          <w:spacing w:val="-2"/>
        </w:rPr>
        <w:t xml:space="preserve"> </w:t>
      </w:r>
      <w:r>
        <w:t>form,</w:t>
      </w:r>
      <w:r>
        <w:rPr>
          <w:spacing w:val="-3"/>
        </w:rPr>
        <w:t xml:space="preserve"> </w:t>
      </w:r>
      <w:r>
        <w:t>give</w:t>
      </w:r>
      <w:r>
        <w:rPr>
          <w:spacing w:val="-1"/>
        </w:rPr>
        <w:t xml:space="preserve"> </w:t>
      </w:r>
      <w:r>
        <w:t>a</w:t>
      </w:r>
      <w:r>
        <w:rPr>
          <w:spacing w:val="-1"/>
        </w:rPr>
        <w:t xml:space="preserve"> </w:t>
      </w:r>
      <w:r>
        <w:t>brief</w:t>
      </w:r>
      <w:r>
        <w:rPr>
          <w:spacing w:val="-1"/>
        </w:rPr>
        <w:t xml:space="preserve"> </w:t>
      </w:r>
      <w:r>
        <w:t>account</w:t>
      </w:r>
      <w:r>
        <w:rPr>
          <w:spacing w:val="-1"/>
        </w:rPr>
        <w:t xml:space="preserve"> </w:t>
      </w:r>
      <w:r>
        <w:t>of</w:t>
      </w:r>
      <w:r>
        <w:rPr>
          <w:spacing w:val="-1"/>
        </w:rPr>
        <w:t xml:space="preserve"> </w:t>
      </w:r>
      <w:r>
        <w:t>the</w:t>
      </w:r>
      <w:r>
        <w:rPr>
          <w:spacing w:val="-1"/>
        </w:rPr>
        <w:t xml:space="preserve"> </w:t>
      </w:r>
      <w:r>
        <w:t>expected</w:t>
      </w:r>
      <w:r>
        <w:rPr>
          <w:spacing w:val="-1"/>
        </w:rPr>
        <w:t xml:space="preserve"> </w:t>
      </w:r>
      <w:r>
        <w:t>impact/benefit</w:t>
      </w:r>
      <w:r>
        <w:rPr>
          <w:spacing w:val="-1"/>
        </w:rPr>
        <w:t xml:space="preserve"> </w:t>
      </w:r>
      <w:r>
        <w:t>for</w:t>
      </w:r>
      <w:r>
        <w:rPr>
          <w:spacing w:val="-1"/>
        </w:rPr>
        <w:t xml:space="preserve"> </w:t>
      </w:r>
      <w:r>
        <w:t>patient care and/or disease prevention and/or health service organization and quality in the short and/or</w:t>
      </w:r>
      <w:r>
        <w:rPr>
          <w:spacing w:val="-4"/>
        </w:rPr>
        <w:t xml:space="preserve"> </w:t>
      </w:r>
      <w:r>
        <w:t>long</w:t>
      </w:r>
      <w:r>
        <w:rPr>
          <w:spacing w:val="-5"/>
        </w:rPr>
        <w:t xml:space="preserve"> </w:t>
      </w:r>
      <w:r>
        <w:t>term.</w:t>
      </w:r>
      <w:r>
        <w:rPr>
          <w:spacing w:val="-6"/>
        </w:rPr>
        <w:t xml:space="preserve"> </w:t>
      </w:r>
      <w:r>
        <w:t>Describe</w:t>
      </w:r>
      <w:r>
        <w:rPr>
          <w:spacing w:val="-4"/>
        </w:rPr>
        <w:t xml:space="preserve"> </w:t>
      </w:r>
      <w:r>
        <w:t>for</w:t>
      </w:r>
      <w:r>
        <w:rPr>
          <w:spacing w:val="-4"/>
        </w:rPr>
        <w:t xml:space="preserve"> </w:t>
      </w:r>
      <w:r>
        <w:t>whom</w:t>
      </w:r>
      <w:r>
        <w:rPr>
          <w:spacing w:val="-1"/>
        </w:rPr>
        <w:t xml:space="preserve"> </w:t>
      </w:r>
      <w:r>
        <w:t>the</w:t>
      </w:r>
      <w:r>
        <w:rPr>
          <w:spacing w:val="-4"/>
        </w:rPr>
        <w:t xml:space="preserve"> </w:t>
      </w:r>
      <w:r>
        <w:t>proposed</w:t>
      </w:r>
      <w:r>
        <w:rPr>
          <w:spacing w:val="-7"/>
        </w:rPr>
        <w:t xml:space="preserve"> </w:t>
      </w:r>
      <w:r>
        <w:t>research</w:t>
      </w:r>
      <w:r>
        <w:rPr>
          <w:spacing w:val="-4"/>
        </w:rPr>
        <w:t xml:space="preserve"> </w:t>
      </w:r>
      <w:r>
        <w:t>project</w:t>
      </w:r>
      <w:r>
        <w:rPr>
          <w:spacing w:val="-5"/>
        </w:rPr>
        <w:t xml:space="preserve"> </w:t>
      </w:r>
      <w:r>
        <w:t>will</w:t>
      </w:r>
      <w:r>
        <w:rPr>
          <w:spacing w:val="-4"/>
        </w:rPr>
        <w:t xml:space="preserve"> </w:t>
      </w:r>
      <w:r>
        <w:t>have</w:t>
      </w:r>
      <w:r>
        <w:rPr>
          <w:spacing w:val="-9"/>
        </w:rPr>
        <w:t xml:space="preserve"> </w:t>
      </w:r>
      <w:r>
        <w:t>an</w:t>
      </w:r>
      <w:r>
        <w:rPr>
          <w:spacing w:val="-5"/>
        </w:rPr>
        <w:t xml:space="preserve"> </w:t>
      </w:r>
      <w:r>
        <w:t>impact</w:t>
      </w:r>
      <w:r>
        <w:rPr>
          <w:spacing w:val="-4"/>
        </w:rPr>
        <w:t xml:space="preserve"> </w:t>
      </w:r>
      <w:r>
        <w:t>(target group), and how the results of the project may come to use.</w:t>
      </w:r>
    </w:p>
    <w:p w14:paraId="14F61402" w14:textId="77777777" w:rsidR="00B40D1B" w:rsidRDefault="00B40D1B">
      <w:pPr>
        <w:pStyle w:val="Brdtekst"/>
        <w:spacing w:before="39"/>
      </w:pPr>
    </w:p>
    <w:p w14:paraId="14F61403" w14:textId="77777777" w:rsidR="00B40D1B" w:rsidRDefault="00000000">
      <w:pPr>
        <w:pStyle w:val="Brdtekst"/>
        <w:ind w:left="145"/>
      </w:pPr>
      <w:r>
        <w:t>In</w:t>
      </w:r>
      <w:r>
        <w:rPr>
          <w:spacing w:val="-11"/>
        </w:rPr>
        <w:t xml:space="preserve"> </w:t>
      </w:r>
      <w:r>
        <w:t>addition,</w:t>
      </w:r>
      <w:r>
        <w:rPr>
          <w:spacing w:val="-8"/>
        </w:rPr>
        <w:t xml:space="preserve"> </w:t>
      </w:r>
      <w:r>
        <w:t>the</w:t>
      </w:r>
      <w:r>
        <w:rPr>
          <w:spacing w:val="-6"/>
        </w:rPr>
        <w:t xml:space="preserve"> </w:t>
      </w:r>
      <w:r>
        <w:t>project</w:t>
      </w:r>
      <w:r>
        <w:rPr>
          <w:spacing w:val="-9"/>
        </w:rPr>
        <w:t xml:space="preserve"> </w:t>
      </w:r>
      <w:r>
        <w:t>description</w:t>
      </w:r>
      <w:r>
        <w:rPr>
          <w:spacing w:val="-7"/>
        </w:rPr>
        <w:t xml:space="preserve"> </w:t>
      </w:r>
      <w:r>
        <w:t>should</w:t>
      </w:r>
      <w:r>
        <w:rPr>
          <w:spacing w:val="-6"/>
        </w:rPr>
        <w:t xml:space="preserve"> </w:t>
      </w:r>
      <w:r>
        <w:t>be</w:t>
      </w:r>
      <w:r>
        <w:rPr>
          <w:spacing w:val="-6"/>
        </w:rPr>
        <w:t xml:space="preserve"> </w:t>
      </w:r>
      <w:r>
        <w:t>used</w:t>
      </w:r>
      <w:r>
        <w:rPr>
          <w:spacing w:val="-9"/>
        </w:rPr>
        <w:t xml:space="preserve"> </w:t>
      </w:r>
      <w:r>
        <w:t>to</w:t>
      </w:r>
      <w:r>
        <w:rPr>
          <w:spacing w:val="-6"/>
        </w:rPr>
        <w:t xml:space="preserve"> </w:t>
      </w:r>
      <w:r>
        <w:t>explain</w:t>
      </w:r>
      <w:r>
        <w:rPr>
          <w:spacing w:val="-9"/>
        </w:rPr>
        <w:t xml:space="preserve"> </w:t>
      </w:r>
      <w:r>
        <w:t>the</w:t>
      </w:r>
      <w:r>
        <w:rPr>
          <w:spacing w:val="-11"/>
        </w:rPr>
        <w:t xml:space="preserve"> </w:t>
      </w:r>
      <w:r>
        <w:t>importance</w:t>
      </w:r>
      <w:r>
        <w:rPr>
          <w:spacing w:val="-12"/>
        </w:rPr>
        <w:t xml:space="preserve"> </w:t>
      </w:r>
      <w:r>
        <w:t>of</w:t>
      </w:r>
      <w:r>
        <w:rPr>
          <w:spacing w:val="-6"/>
        </w:rPr>
        <w:t xml:space="preserve"> </w:t>
      </w:r>
      <w:r>
        <w:t>the</w:t>
      </w:r>
      <w:r>
        <w:rPr>
          <w:spacing w:val="-6"/>
        </w:rPr>
        <w:t xml:space="preserve"> </w:t>
      </w:r>
      <w:r>
        <w:t>proposal</w:t>
      </w:r>
      <w:r>
        <w:rPr>
          <w:spacing w:val="-6"/>
        </w:rPr>
        <w:t xml:space="preserve"> </w:t>
      </w:r>
      <w:r>
        <w:rPr>
          <w:spacing w:val="-4"/>
        </w:rPr>
        <w:t>for:</w:t>
      </w:r>
    </w:p>
    <w:p w14:paraId="14F61404" w14:textId="77777777" w:rsidR="00B40D1B" w:rsidRDefault="00000000">
      <w:pPr>
        <w:pStyle w:val="Listeavsnitt"/>
        <w:numPr>
          <w:ilvl w:val="2"/>
          <w:numId w:val="4"/>
        </w:numPr>
        <w:tabs>
          <w:tab w:val="left" w:pos="866"/>
        </w:tabs>
        <w:spacing w:before="40"/>
        <w:ind w:left="866" w:hanging="360"/>
      </w:pPr>
      <w:r>
        <w:t>obtaining</w:t>
      </w:r>
      <w:r>
        <w:rPr>
          <w:spacing w:val="-8"/>
        </w:rPr>
        <w:t xml:space="preserve"> </w:t>
      </w:r>
      <w:r>
        <w:t>new</w:t>
      </w:r>
      <w:r>
        <w:rPr>
          <w:spacing w:val="-7"/>
        </w:rPr>
        <w:t xml:space="preserve"> </w:t>
      </w:r>
      <w:r>
        <w:t>knowledge</w:t>
      </w:r>
      <w:r>
        <w:rPr>
          <w:spacing w:val="-11"/>
        </w:rPr>
        <w:t xml:space="preserve"> </w:t>
      </w:r>
      <w:r>
        <w:t>for</w:t>
      </w:r>
      <w:r>
        <w:rPr>
          <w:spacing w:val="-6"/>
        </w:rPr>
        <w:t xml:space="preserve"> </w:t>
      </w:r>
      <w:r>
        <w:t>the</w:t>
      </w:r>
      <w:r>
        <w:rPr>
          <w:spacing w:val="-6"/>
        </w:rPr>
        <w:t xml:space="preserve"> </w:t>
      </w:r>
      <w:r>
        <w:t>health</w:t>
      </w:r>
      <w:r>
        <w:rPr>
          <w:spacing w:val="-10"/>
        </w:rPr>
        <w:t xml:space="preserve"> </w:t>
      </w:r>
      <w:r>
        <w:rPr>
          <w:spacing w:val="-2"/>
        </w:rPr>
        <w:t>services</w:t>
      </w:r>
    </w:p>
    <w:p w14:paraId="14F61405" w14:textId="77777777" w:rsidR="00B40D1B" w:rsidRDefault="00000000">
      <w:pPr>
        <w:pStyle w:val="Listeavsnitt"/>
        <w:numPr>
          <w:ilvl w:val="2"/>
          <w:numId w:val="4"/>
        </w:numPr>
        <w:tabs>
          <w:tab w:val="left" w:pos="867"/>
        </w:tabs>
        <w:spacing w:before="39"/>
        <w:ind w:hanging="360"/>
      </w:pPr>
      <w:r>
        <w:t>creating</w:t>
      </w:r>
      <w:r>
        <w:rPr>
          <w:spacing w:val="-11"/>
        </w:rPr>
        <w:t xml:space="preserve"> </w:t>
      </w:r>
      <w:r>
        <w:t>potential</w:t>
      </w:r>
      <w:r>
        <w:rPr>
          <w:spacing w:val="-9"/>
        </w:rPr>
        <w:t xml:space="preserve"> </w:t>
      </w:r>
      <w:r>
        <w:t>for</w:t>
      </w:r>
      <w:r>
        <w:rPr>
          <w:spacing w:val="-11"/>
        </w:rPr>
        <w:t xml:space="preserve"> </w:t>
      </w:r>
      <w:r>
        <w:t>improvement</w:t>
      </w:r>
      <w:r>
        <w:rPr>
          <w:spacing w:val="-11"/>
        </w:rPr>
        <w:t xml:space="preserve"> </w:t>
      </w:r>
      <w:r>
        <w:t>of</w:t>
      </w:r>
      <w:r>
        <w:rPr>
          <w:spacing w:val="-8"/>
        </w:rPr>
        <w:t xml:space="preserve"> </w:t>
      </w:r>
      <w:r>
        <w:t>existing</w:t>
      </w:r>
      <w:r>
        <w:rPr>
          <w:spacing w:val="-10"/>
        </w:rPr>
        <w:t xml:space="preserve"> </w:t>
      </w:r>
      <w:r>
        <w:t>services</w:t>
      </w:r>
      <w:r>
        <w:rPr>
          <w:spacing w:val="-8"/>
        </w:rPr>
        <w:t xml:space="preserve"> </w:t>
      </w:r>
      <w:r>
        <w:t>/</w:t>
      </w:r>
      <w:r>
        <w:rPr>
          <w:spacing w:val="-9"/>
        </w:rPr>
        <w:t xml:space="preserve"> </w:t>
      </w:r>
      <w:r>
        <w:rPr>
          <w:spacing w:val="-2"/>
        </w:rPr>
        <w:t>practice</w:t>
      </w:r>
    </w:p>
    <w:p w14:paraId="14F61406" w14:textId="77777777" w:rsidR="00B40D1B" w:rsidRDefault="00000000">
      <w:pPr>
        <w:pStyle w:val="Listeavsnitt"/>
        <w:numPr>
          <w:ilvl w:val="2"/>
          <w:numId w:val="4"/>
        </w:numPr>
        <w:tabs>
          <w:tab w:val="left" w:pos="867"/>
        </w:tabs>
        <w:spacing w:before="40"/>
        <w:ind w:hanging="360"/>
      </w:pPr>
      <w:r>
        <w:t>filling</w:t>
      </w:r>
      <w:r>
        <w:rPr>
          <w:spacing w:val="-13"/>
        </w:rPr>
        <w:t xml:space="preserve"> </w:t>
      </w:r>
      <w:r>
        <w:t>knowledge</w:t>
      </w:r>
      <w:r>
        <w:rPr>
          <w:spacing w:val="-12"/>
        </w:rPr>
        <w:t xml:space="preserve"> </w:t>
      </w:r>
      <w:r>
        <w:t>gaps</w:t>
      </w:r>
      <w:r>
        <w:rPr>
          <w:spacing w:val="-10"/>
        </w:rPr>
        <w:t xml:space="preserve"> </w:t>
      </w:r>
      <w:r>
        <w:t>(academic</w:t>
      </w:r>
      <w:r>
        <w:rPr>
          <w:spacing w:val="-9"/>
        </w:rPr>
        <w:t xml:space="preserve"> </w:t>
      </w:r>
      <w:r>
        <w:rPr>
          <w:spacing w:val="-2"/>
        </w:rPr>
        <w:t>significance)</w:t>
      </w:r>
    </w:p>
    <w:p w14:paraId="14F61407" w14:textId="77777777" w:rsidR="00B40D1B" w:rsidRDefault="00000000">
      <w:pPr>
        <w:pStyle w:val="Listeavsnitt"/>
        <w:numPr>
          <w:ilvl w:val="2"/>
          <w:numId w:val="4"/>
        </w:numPr>
        <w:tabs>
          <w:tab w:val="left" w:pos="868"/>
        </w:tabs>
        <w:spacing w:before="39"/>
        <w:ind w:left="868" w:hanging="360"/>
      </w:pPr>
      <w:r>
        <w:t>creating</w:t>
      </w:r>
      <w:r>
        <w:rPr>
          <w:spacing w:val="-9"/>
        </w:rPr>
        <w:t xml:space="preserve"> </w:t>
      </w:r>
      <w:r>
        <w:t>other</w:t>
      </w:r>
      <w:r>
        <w:rPr>
          <w:spacing w:val="-12"/>
        </w:rPr>
        <w:t xml:space="preserve"> </w:t>
      </w:r>
      <w:r>
        <w:t>societal</w:t>
      </w:r>
      <w:r>
        <w:rPr>
          <w:spacing w:val="-6"/>
        </w:rPr>
        <w:t xml:space="preserve"> </w:t>
      </w:r>
      <w:r>
        <w:rPr>
          <w:spacing w:val="-2"/>
        </w:rPr>
        <w:t>benefits</w:t>
      </w:r>
    </w:p>
    <w:p w14:paraId="14F61408" w14:textId="77777777" w:rsidR="00B40D1B" w:rsidRDefault="00000000">
      <w:pPr>
        <w:pStyle w:val="Listeavsnitt"/>
        <w:numPr>
          <w:ilvl w:val="2"/>
          <w:numId w:val="4"/>
        </w:numPr>
        <w:tabs>
          <w:tab w:val="left" w:pos="861"/>
        </w:tabs>
        <w:spacing w:before="37"/>
        <w:ind w:left="861" w:hanging="361"/>
      </w:pPr>
      <w:r>
        <w:t>creating</w:t>
      </w:r>
      <w:r>
        <w:rPr>
          <w:spacing w:val="-15"/>
        </w:rPr>
        <w:t xml:space="preserve"> </w:t>
      </w:r>
      <w:r>
        <w:t>opportunities</w:t>
      </w:r>
      <w:r>
        <w:rPr>
          <w:spacing w:val="-8"/>
        </w:rPr>
        <w:t xml:space="preserve"> </w:t>
      </w:r>
      <w:r>
        <w:t>for</w:t>
      </w:r>
      <w:r>
        <w:rPr>
          <w:spacing w:val="-12"/>
        </w:rPr>
        <w:t xml:space="preserve"> </w:t>
      </w:r>
      <w:r>
        <w:t>generalization</w:t>
      </w:r>
      <w:r>
        <w:rPr>
          <w:spacing w:val="-10"/>
        </w:rPr>
        <w:t xml:space="preserve"> </w:t>
      </w:r>
      <w:r>
        <w:t>and</w:t>
      </w:r>
      <w:r>
        <w:rPr>
          <w:spacing w:val="-9"/>
        </w:rPr>
        <w:t xml:space="preserve"> </w:t>
      </w:r>
      <w:r>
        <w:t>a</w:t>
      </w:r>
      <w:r>
        <w:rPr>
          <w:spacing w:val="-10"/>
        </w:rPr>
        <w:t xml:space="preserve"> </w:t>
      </w:r>
      <w:r>
        <w:t>broad</w:t>
      </w:r>
      <w:r>
        <w:rPr>
          <w:spacing w:val="-9"/>
        </w:rPr>
        <w:t xml:space="preserve"> </w:t>
      </w:r>
      <w:r>
        <w:t>application</w:t>
      </w:r>
      <w:r>
        <w:rPr>
          <w:spacing w:val="-11"/>
        </w:rPr>
        <w:t xml:space="preserve"> </w:t>
      </w:r>
      <w:r>
        <w:t>of</w:t>
      </w:r>
      <w:r>
        <w:rPr>
          <w:spacing w:val="-7"/>
        </w:rPr>
        <w:t xml:space="preserve"> </w:t>
      </w:r>
      <w:r>
        <w:rPr>
          <w:spacing w:val="-2"/>
        </w:rPr>
        <w:t>knowledge</w:t>
      </w:r>
    </w:p>
    <w:p w14:paraId="14F61409" w14:textId="77777777" w:rsidR="00B40D1B" w:rsidRDefault="00B40D1B">
      <w:pPr>
        <w:pStyle w:val="Brdtekst"/>
        <w:spacing w:before="77"/>
      </w:pPr>
    </w:p>
    <w:p w14:paraId="14F6140A" w14:textId="77777777" w:rsidR="00B40D1B" w:rsidRDefault="00000000">
      <w:pPr>
        <w:pStyle w:val="Overskrift3"/>
        <w:numPr>
          <w:ilvl w:val="0"/>
          <w:numId w:val="4"/>
        </w:numPr>
        <w:tabs>
          <w:tab w:val="left" w:pos="496"/>
        </w:tabs>
        <w:ind w:left="496" w:hanging="355"/>
      </w:pPr>
      <w:bookmarkStart w:id="4" w:name="3._Hypotheses,_aims_and_objectives"/>
      <w:bookmarkEnd w:id="4"/>
      <w:r>
        <w:t>Hypotheses,</w:t>
      </w:r>
      <w:r>
        <w:rPr>
          <w:spacing w:val="34"/>
        </w:rPr>
        <w:t xml:space="preserve"> </w:t>
      </w:r>
      <w:r>
        <w:t>aims</w:t>
      </w:r>
      <w:r>
        <w:rPr>
          <w:spacing w:val="-8"/>
        </w:rPr>
        <w:t xml:space="preserve"> </w:t>
      </w:r>
      <w:r>
        <w:t>and</w:t>
      </w:r>
      <w:r>
        <w:rPr>
          <w:spacing w:val="-4"/>
        </w:rPr>
        <w:t xml:space="preserve"> </w:t>
      </w:r>
      <w:r>
        <w:rPr>
          <w:spacing w:val="-2"/>
        </w:rPr>
        <w:t>objectives</w:t>
      </w:r>
    </w:p>
    <w:p w14:paraId="14F6140B" w14:textId="715E7AA6" w:rsidR="00B40D1B" w:rsidRDefault="00000000">
      <w:pPr>
        <w:pStyle w:val="Brdtekst"/>
        <w:spacing w:before="40" w:line="276" w:lineRule="auto"/>
        <w:ind w:left="142" w:right="224" w:hanging="1"/>
      </w:pPr>
      <w:r>
        <w:t>Hypotheses</w:t>
      </w:r>
      <w:r>
        <w:rPr>
          <w:spacing w:val="-6"/>
        </w:rPr>
        <w:t xml:space="preserve"> </w:t>
      </w:r>
      <w:r>
        <w:t>should</w:t>
      </w:r>
      <w:r>
        <w:rPr>
          <w:spacing w:val="-4"/>
        </w:rPr>
        <w:t xml:space="preserve"> </w:t>
      </w:r>
      <w:r>
        <w:t>be</w:t>
      </w:r>
      <w:r>
        <w:rPr>
          <w:spacing w:val="-4"/>
        </w:rPr>
        <w:t xml:space="preserve"> </w:t>
      </w:r>
      <w:r>
        <w:t>presented</w:t>
      </w:r>
      <w:r>
        <w:rPr>
          <w:spacing w:val="-9"/>
        </w:rPr>
        <w:t xml:space="preserve"> </w:t>
      </w:r>
      <w:r>
        <w:t>clearly</w:t>
      </w:r>
      <w:r>
        <w:rPr>
          <w:spacing w:val="-5"/>
        </w:rPr>
        <w:t xml:space="preserve"> </w:t>
      </w:r>
      <w:r>
        <w:t>with</w:t>
      </w:r>
      <w:r>
        <w:rPr>
          <w:spacing w:val="-4"/>
        </w:rPr>
        <w:t xml:space="preserve"> </w:t>
      </w:r>
      <w:r>
        <w:t>regard</w:t>
      </w:r>
      <w:r>
        <w:rPr>
          <w:spacing w:val="-7"/>
        </w:rPr>
        <w:t xml:space="preserve"> </w:t>
      </w:r>
      <w:r>
        <w:t>to</w:t>
      </w:r>
      <w:r>
        <w:rPr>
          <w:spacing w:val="-4"/>
        </w:rPr>
        <w:t xml:space="preserve"> </w:t>
      </w:r>
      <w:r>
        <w:t>primary</w:t>
      </w:r>
      <w:r>
        <w:rPr>
          <w:spacing w:val="-5"/>
        </w:rPr>
        <w:t xml:space="preserve"> </w:t>
      </w:r>
      <w:r>
        <w:t>and</w:t>
      </w:r>
      <w:r>
        <w:rPr>
          <w:spacing w:val="-4"/>
        </w:rPr>
        <w:t xml:space="preserve"> </w:t>
      </w:r>
      <w:r>
        <w:t>secondary</w:t>
      </w:r>
      <w:r>
        <w:rPr>
          <w:spacing w:val="-3"/>
        </w:rPr>
        <w:t xml:space="preserve"> </w:t>
      </w:r>
      <w:r>
        <w:t>aims.</w:t>
      </w:r>
      <w:r>
        <w:rPr>
          <w:spacing w:val="-6"/>
        </w:rPr>
        <w:t xml:space="preserve"> </w:t>
      </w:r>
      <w:r>
        <w:t>The</w:t>
      </w:r>
      <w:r>
        <w:rPr>
          <w:spacing w:val="-9"/>
        </w:rPr>
        <w:t xml:space="preserve"> </w:t>
      </w:r>
      <w:r>
        <w:t>main and secondary aims should also be stated in the application form and may be elaborated on further in the project description. The objectives should be clearly defined, concrete and verifiable. Provide a description of:</w:t>
      </w:r>
    </w:p>
    <w:p w14:paraId="14F6140C" w14:textId="77777777" w:rsidR="00B40D1B" w:rsidRDefault="00000000">
      <w:pPr>
        <w:pStyle w:val="Listeavsnitt"/>
        <w:numPr>
          <w:ilvl w:val="0"/>
          <w:numId w:val="3"/>
        </w:numPr>
        <w:tabs>
          <w:tab w:val="left" w:pos="862"/>
        </w:tabs>
        <w:spacing w:before="201"/>
        <w:ind w:hanging="360"/>
      </w:pPr>
      <w:r>
        <w:rPr>
          <w:spacing w:val="-2"/>
        </w:rPr>
        <w:t>Hypotheses</w:t>
      </w:r>
    </w:p>
    <w:p w14:paraId="14F6140D" w14:textId="77777777" w:rsidR="00B40D1B" w:rsidRDefault="00000000">
      <w:pPr>
        <w:pStyle w:val="Listeavsnitt"/>
        <w:numPr>
          <w:ilvl w:val="0"/>
          <w:numId w:val="3"/>
        </w:numPr>
        <w:tabs>
          <w:tab w:val="left" w:pos="862"/>
        </w:tabs>
        <w:spacing w:before="37"/>
        <w:ind w:hanging="360"/>
      </w:pPr>
      <w:r>
        <w:t>Short</w:t>
      </w:r>
      <w:r>
        <w:rPr>
          <w:spacing w:val="-9"/>
        </w:rPr>
        <w:t xml:space="preserve"> </w:t>
      </w:r>
      <w:r>
        <w:t>and</w:t>
      </w:r>
      <w:r>
        <w:rPr>
          <w:spacing w:val="-6"/>
        </w:rPr>
        <w:t xml:space="preserve"> </w:t>
      </w:r>
      <w:r>
        <w:t>long</w:t>
      </w:r>
      <w:r>
        <w:rPr>
          <w:spacing w:val="-6"/>
        </w:rPr>
        <w:t xml:space="preserve"> </w:t>
      </w:r>
      <w:r>
        <w:t>term</w:t>
      </w:r>
      <w:r>
        <w:rPr>
          <w:spacing w:val="-5"/>
        </w:rPr>
        <w:t xml:space="preserve"> </w:t>
      </w:r>
      <w:r>
        <w:t>aims,</w:t>
      </w:r>
      <w:r>
        <w:rPr>
          <w:spacing w:val="-7"/>
        </w:rPr>
        <w:t xml:space="preserve"> </w:t>
      </w:r>
      <w:r>
        <w:rPr>
          <w:spacing w:val="-2"/>
        </w:rPr>
        <w:t>objectives</w:t>
      </w:r>
    </w:p>
    <w:p w14:paraId="14F6140E" w14:textId="77777777" w:rsidR="00B40D1B" w:rsidRDefault="00000000">
      <w:pPr>
        <w:pStyle w:val="Listeavsnitt"/>
        <w:numPr>
          <w:ilvl w:val="0"/>
          <w:numId w:val="3"/>
        </w:numPr>
        <w:tabs>
          <w:tab w:val="left" w:pos="863"/>
        </w:tabs>
        <w:spacing w:before="39"/>
        <w:ind w:left="863" w:hanging="360"/>
      </w:pPr>
      <w:r>
        <w:t>Any</w:t>
      </w:r>
      <w:r>
        <w:rPr>
          <w:spacing w:val="-15"/>
        </w:rPr>
        <w:t xml:space="preserve"> </w:t>
      </w:r>
      <w:r>
        <w:t>results</w:t>
      </w:r>
      <w:r>
        <w:rPr>
          <w:spacing w:val="-7"/>
        </w:rPr>
        <w:t xml:space="preserve"> </w:t>
      </w:r>
      <w:r>
        <w:t>expected</w:t>
      </w:r>
      <w:r>
        <w:rPr>
          <w:spacing w:val="-10"/>
        </w:rPr>
        <w:t xml:space="preserve"> </w:t>
      </w:r>
      <w:r>
        <w:t>during</w:t>
      </w:r>
      <w:r>
        <w:rPr>
          <w:spacing w:val="-8"/>
        </w:rPr>
        <w:t xml:space="preserve"> </w:t>
      </w:r>
      <w:r>
        <w:t>the</w:t>
      </w:r>
      <w:r>
        <w:rPr>
          <w:spacing w:val="-7"/>
        </w:rPr>
        <w:t xml:space="preserve"> </w:t>
      </w:r>
      <w:r>
        <w:t>project</w:t>
      </w:r>
      <w:r>
        <w:rPr>
          <w:spacing w:val="-10"/>
        </w:rPr>
        <w:t xml:space="preserve"> </w:t>
      </w:r>
      <w:r>
        <w:rPr>
          <w:spacing w:val="-2"/>
        </w:rPr>
        <w:t>period</w:t>
      </w:r>
    </w:p>
    <w:p w14:paraId="14F6140F" w14:textId="77777777" w:rsidR="00B40D1B" w:rsidRDefault="00B40D1B">
      <w:pPr>
        <w:pStyle w:val="Listeavsnitt"/>
        <w:sectPr w:rsidR="00B40D1B">
          <w:type w:val="continuous"/>
          <w:pgSz w:w="11920" w:h="16850"/>
          <w:pgMar w:top="1320" w:right="1275" w:bottom="280" w:left="1275" w:header="708" w:footer="708" w:gutter="0"/>
          <w:cols w:space="708"/>
        </w:sectPr>
      </w:pPr>
    </w:p>
    <w:p w14:paraId="14F61410" w14:textId="77777777" w:rsidR="00B40D1B" w:rsidRDefault="00000000">
      <w:pPr>
        <w:pStyle w:val="Overskrift2"/>
        <w:numPr>
          <w:ilvl w:val="0"/>
          <w:numId w:val="4"/>
        </w:numPr>
        <w:tabs>
          <w:tab w:val="left" w:pos="388"/>
        </w:tabs>
        <w:spacing w:before="73"/>
        <w:ind w:left="388" w:hanging="248"/>
      </w:pPr>
      <w:bookmarkStart w:id="5" w:name="4._Project_methodology"/>
      <w:bookmarkEnd w:id="5"/>
      <w:r>
        <w:lastRenderedPageBreak/>
        <w:t>Project</w:t>
      </w:r>
      <w:r>
        <w:rPr>
          <w:spacing w:val="-6"/>
        </w:rPr>
        <w:t xml:space="preserve"> </w:t>
      </w:r>
      <w:r>
        <w:rPr>
          <w:spacing w:val="-2"/>
        </w:rPr>
        <w:t>methodology</w:t>
      </w:r>
    </w:p>
    <w:p w14:paraId="14F61411" w14:textId="6DAEFE5B" w:rsidR="00B40D1B" w:rsidRDefault="00000000">
      <w:pPr>
        <w:pStyle w:val="Brdtekst"/>
        <w:spacing w:before="45" w:line="278" w:lineRule="auto"/>
        <w:ind w:left="141" w:right="243" w:hanging="1"/>
      </w:pPr>
      <w:r>
        <w:t>Give</w:t>
      </w:r>
      <w:r>
        <w:rPr>
          <w:spacing w:val="-4"/>
        </w:rPr>
        <w:t xml:space="preserve"> </w:t>
      </w:r>
      <w:r>
        <w:t>an</w:t>
      </w:r>
      <w:r>
        <w:rPr>
          <w:spacing w:val="-5"/>
        </w:rPr>
        <w:t xml:space="preserve"> </w:t>
      </w:r>
      <w:r>
        <w:t>overview</w:t>
      </w:r>
      <w:r>
        <w:rPr>
          <w:spacing w:val="-7"/>
        </w:rPr>
        <w:t xml:space="preserve"> </w:t>
      </w:r>
      <w:r>
        <w:t>o</w:t>
      </w:r>
      <w:r w:rsidR="00552B7D">
        <w:t>f</w:t>
      </w:r>
      <w:r>
        <w:rPr>
          <w:spacing w:val="-5"/>
        </w:rPr>
        <w:t xml:space="preserve"> </w:t>
      </w:r>
      <w:r>
        <w:t>the</w:t>
      </w:r>
      <w:r>
        <w:rPr>
          <w:spacing w:val="-2"/>
        </w:rPr>
        <w:t xml:space="preserve"> </w:t>
      </w:r>
      <w:r>
        <w:t>strategy</w:t>
      </w:r>
      <w:r>
        <w:rPr>
          <w:spacing w:val="-5"/>
        </w:rPr>
        <w:t xml:space="preserve"> </w:t>
      </w:r>
      <w:r>
        <w:t>for</w:t>
      </w:r>
      <w:r>
        <w:rPr>
          <w:spacing w:val="-4"/>
        </w:rPr>
        <w:t xml:space="preserve"> </w:t>
      </w:r>
      <w:r>
        <w:t>project</w:t>
      </w:r>
      <w:r>
        <w:rPr>
          <w:spacing w:val="-7"/>
        </w:rPr>
        <w:t xml:space="preserve"> </w:t>
      </w:r>
      <w:r>
        <w:t>implementation</w:t>
      </w:r>
      <w:r>
        <w:rPr>
          <w:spacing w:val="-5"/>
        </w:rPr>
        <w:t xml:space="preserve"> </w:t>
      </w:r>
      <w:r>
        <w:t>and</w:t>
      </w:r>
      <w:r>
        <w:rPr>
          <w:spacing w:val="-4"/>
        </w:rPr>
        <w:t xml:space="preserve"> </w:t>
      </w:r>
      <w:r>
        <w:t>describe</w:t>
      </w:r>
      <w:r>
        <w:rPr>
          <w:spacing w:val="-2"/>
        </w:rPr>
        <w:t xml:space="preserve"> </w:t>
      </w:r>
      <w:r>
        <w:t>how</w:t>
      </w:r>
      <w:r>
        <w:rPr>
          <w:spacing w:val="-3"/>
        </w:rPr>
        <w:t xml:space="preserve"> </w:t>
      </w:r>
      <w:r>
        <w:t>the</w:t>
      </w:r>
      <w:r>
        <w:rPr>
          <w:spacing w:val="-4"/>
        </w:rPr>
        <w:t xml:space="preserve"> </w:t>
      </w:r>
      <w:r>
        <w:t>project</w:t>
      </w:r>
      <w:r>
        <w:rPr>
          <w:spacing w:val="-2"/>
        </w:rPr>
        <w:t xml:space="preserve"> </w:t>
      </w:r>
      <w:r>
        <w:t>will be managed and completed within the given project period.</w:t>
      </w:r>
    </w:p>
    <w:p w14:paraId="14F61412" w14:textId="77777777" w:rsidR="00B40D1B" w:rsidRDefault="00000000">
      <w:pPr>
        <w:pStyle w:val="Overskrift2"/>
        <w:numPr>
          <w:ilvl w:val="1"/>
          <w:numId w:val="4"/>
        </w:numPr>
        <w:tabs>
          <w:tab w:val="left" w:pos="584"/>
        </w:tabs>
        <w:spacing w:before="194"/>
        <w:ind w:left="584" w:hanging="444"/>
      </w:pPr>
      <w:bookmarkStart w:id="6" w:name="4.1._Project_arrangements,_method_select"/>
      <w:bookmarkEnd w:id="6"/>
      <w:r>
        <w:t>Project</w:t>
      </w:r>
      <w:r>
        <w:rPr>
          <w:spacing w:val="-7"/>
        </w:rPr>
        <w:t xml:space="preserve"> </w:t>
      </w:r>
      <w:r>
        <w:t>arrangements,</w:t>
      </w:r>
      <w:r>
        <w:rPr>
          <w:spacing w:val="-8"/>
        </w:rPr>
        <w:t xml:space="preserve"> </w:t>
      </w:r>
      <w:r>
        <w:t>method</w:t>
      </w:r>
      <w:r>
        <w:rPr>
          <w:spacing w:val="-7"/>
        </w:rPr>
        <w:t xml:space="preserve"> </w:t>
      </w:r>
      <w:r>
        <w:t>selection</w:t>
      </w:r>
      <w:r>
        <w:rPr>
          <w:spacing w:val="-8"/>
        </w:rPr>
        <w:t xml:space="preserve"> </w:t>
      </w:r>
      <w:r>
        <w:t>and</w:t>
      </w:r>
      <w:r>
        <w:rPr>
          <w:spacing w:val="-4"/>
        </w:rPr>
        <w:t xml:space="preserve"> </w:t>
      </w:r>
      <w:r>
        <w:rPr>
          <w:spacing w:val="-2"/>
        </w:rPr>
        <w:t>analyses</w:t>
      </w:r>
    </w:p>
    <w:p w14:paraId="14F61413" w14:textId="77777777" w:rsidR="00B40D1B" w:rsidRDefault="00000000">
      <w:pPr>
        <w:pStyle w:val="Brdtekst"/>
        <w:spacing w:before="47" w:line="276" w:lineRule="auto"/>
        <w:ind w:left="140" w:right="224"/>
      </w:pPr>
      <w:r>
        <w:t>Explain why the specified scientific methods have been chosen. Method choices should be justified, and it should be explained how they are suited to resolving hypotheses and / or specific</w:t>
      </w:r>
      <w:r>
        <w:rPr>
          <w:spacing w:val="-6"/>
        </w:rPr>
        <w:t xml:space="preserve"> </w:t>
      </w:r>
      <w:r>
        <w:t>issues.</w:t>
      </w:r>
      <w:r>
        <w:rPr>
          <w:spacing w:val="-4"/>
        </w:rPr>
        <w:t xml:space="preserve"> </w:t>
      </w:r>
      <w:r>
        <w:t>Alternatively,</w:t>
      </w:r>
      <w:r>
        <w:rPr>
          <w:spacing w:val="-4"/>
        </w:rPr>
        <w:t xml:space="preserve"> </w:t>
      </w:r>
      <w:r>
        <w:t>provide</w:t>
      </w:r>
      <w:r>
        <w:rPr>
          <w:spacing w:val="-4"/>
        </w:rPr>
        <w:t xml:space="preserve"> </w:t>
      </w:r>
      <w:r>
        <w:t>a</w:t>
      </w:r>
      <w:r>
        <w:rPr>
          <w:spacing w:val="-4"/>
        </w:rPr>
        <w:t xml:space="preserve"> </w:t>
      </w:r>
      <w:r>
        <w:t>description</w:t>
      </w:r>
      <w:r>
        <w:rPr>
          <w:spacing w:val="-10"/>
        </w:rPr>
        <w:t xml:space="preserve"> </w:t>
      </w:r>
      <w:r>
        <w:t>of</w:t>
      </w:r>
      <w:r>
        <w:rPr>
          <w:spacing w:val="-4"/>
        </w:rPr>
        <w:t xml:space="preserve"> </w:t>
      </w:r>
      <w:r>
        <w:t>how</w:t>
      </w:r>
      <w:r>
        <w:rPr>
          <w:spacing w:val="-9"/>
        </w:rPr>
        <w:t xml:space="preserve"> </w:t>
      </w:r>
      <w:r>
        <w:t>suitable</w:t>
      </w:r>
      <w:r>
        <w:rPr>
          <w:spacing w:val="-6"/>
        </w:rPr>
        <w:t xml:space="preserve"> </w:t>
      </w:r>
      <w:r>
        <w:t>methods</w:t>
      </w:r>
      <w:r>
        <w:rPr>
          <w:spacing w:val="-8"/>
        </w:rPr>
        <w:t xml:space="preserve"> </w:t>
      </w:r>
      <w:r>
        <w:t>will</w:t>
      </w:r>
      <w:r>
        <w:rPr>
          <w:spacing w:val="-4"/>
        </w:rPr>
        <w:t xml:space="preserve"> </w:t>
      </w:r>
      <w:r>
        <w:t>be</w:t>
      </w:r>
      <w:r>
        <w:rPr>
          <w:spacing w:val="-4"/>
        </w:rPr>
        <w:t xml:space="preserve"> </w:t>
      </w:r>
      <w:r>
        <w:t>developed during the project. How are risks managed, e.g. through alternative strategies?</w:t>
      </w:r>
    </w:p>
    <w:p w14:paraId="14F61414" w14:textId="77777777" w:rsidR="00B40D1B" w:rsidRDefault="00000000">
      <w:pPr>
        <w:pStyle w:val="Brdtekst"/>
        <w:spacing w:before="199"/>
        <w:ind w:left="141"/>
      </w:pPr>
      <w:r>
        <w:t>Provide</w:t>
      </w:r>
      <w:r>
        <w:rPr>
          <w:spacing w:val="-9"/>
        </w:rPr>
        <w:t xml:space="preserve"> </w:t>
      </w:r>
      <w:r>
        <w:t>a</w:t>
      </w:r>
      <w:r>
        <w:rPr>
          <w:spacing w:val="-9"/>
        </w:rPr>
        <w:t xml:space="preserve"> </w:t>
      </w:r>
      <w:r>
        <w:t>description</w:t>
      </w:r>
      <w:r>
        <w:rPr>
          <w:spacing w:val="-10"/>
        </w:rPr>
        <w:t xml:space="preserve"> </w:t>
      </w:r>
      <w:r>
        <w:rPr>
          <w:spacing w:val="-5"/>
        </w:rPr>
        <w:t>of:</w:t>
      </w:r>
    </w:p>
    <w:p w14:paraId="14F61415" w14:textId="77777777" w:rsidR="00B40D1B" w:rsidRDefault="00000000">
      <w:pPr>
        <w:pStyle w:val="Listeavsnitt"/>
        <w:numPr>
          <w:ilvl w:val="2"/>
          <w:numId w:val="4"/>
        </w:numPr>
        <w:tabs>
          <w:tab w:val="left" w:pos="862"/>
        </w:tabs>
        <w:spacing w:before="39"/>
        <w:ind w:left="862" w:hanging="360"/>
      </w:pPr>
      <w:r>
        <w:t>Necessary</w:t>
      </w:r>
      <w:r>
        <w:rPr>
          <w:spacing w:val="-15"/>
        </w:rPr>
        <w:t xml:space="preserve"> </w:t>
      </w:r>
      <w:r>
        <w:t>equipment,</w:t>
      </w:r>
      <w:r>
        <w:rPr>
          <w:spacing w:val="-12"/>
        </w:rPr>
        <w:t xml:space="preserve"> </w:t>
      </w:r>
      <w:r>
        <w:t>infrastructure</w:t>
      </w:r>
      <w:r>
        <w:rPr>
          <w:spacing w:val="-12"/>
        </w:rPr>
        <w:t xml:space="preserve"> </w:t>
      </w:r>
      <w:r>
        <w:t>and</w:t>
      </w:r>
      <w:r>
        <w:rPr>
          <w:spacing w:val="-12"/>
        </w:rPr>
        <w:t xml:space="preserve"> </w:t>
      </w:r>
      <w:r>
        <w:t>access</w:t>
      </w:r>
      <w:r>
        <w:rPr>
          <w:spacing w:val="-10"/>
        </w:rPr>
        <w:t xml:space="preserve"> </w:t>
      </w:r>
      <w:r>
        <w:t>to</w:t>
      </w:r>
      <w:r>
        <w:rPr>
          <w:spacing w:val="-11"/>
        </w:rPr>
        <w:t xml:space="preserve"> </w:t>
      </w:r>
      <w:r>
        <w:rPr>
          <w:spacing w:val="-2"/>
        </w:rPr>
        <w:t>resources</w:t>
      </w:r>
    </w:p>
    <w:p w14:paraId="14F61416" w14:textId="77777777" w:rsidR="00B40D1B" w:rsidRDefault="00000000">
      <w:pPr>
        <w:pStyle w:val="Listeavsnitt"/>
        <w:numPr>
          <w:ilvl w:val="2"/>
          <w:numId w:val="4"/>
        </w:numPr>
        <w:tabs>
          <w:tab w:val="left" w:pos="862"/>
        </w:tabs>
        <w:spacing w:before="37"/>
        <w:ind w:left="862" w:hanging="360"/>
      </w:pPr>
      <w:r>
        <w:t>Methods</w:t>
      </w:r>
      <w:r>
        <w:rPr>
          <w:spacing w:val="-7"/>
        </w:rPr>
        <w:t xml:space="preserve"> </w:t>
      </w:r>
      <w:r>
        <w:t>and</w:t>
      </w:r>
      <w:r>
        <w:rPr>
          <w:spacing w:val="-6"/>
        </w:rPr>
        <w:t xml:space="preserve"> </w:t>
      </w:r>
      <w:r>
        <w:t>why</w:t>
      </w:r>
      <w:r>
        <w:rPr>
          <w:spacing w:val="-10"/>
        </w:rPr>
        <w:t xml:space="preserve"> </w:t>
      </w:r>
      <w:r>
        <w:t>these</w:t>
      </w:r>
      <w:r>
        <w:rPr>
          <w:spacing w:val="-6"/>
        </w:rPr>
        <w:t xml:space="preserve"> </w:t>
      </w:r>
      <w:r>
        <w:t>represent</w:t>
      </w:r>
      <w:r>
        <w:rPr>
          <w:spacing w:val="-8"/>
        </w:rPr>
        <w:t xml:space="preserve"> </w:t>
      </w:r>
      <w:r>
        <w:t>an</w:t>
      </w:r>
      <w:r>
        <w:rPr>
          <w:spacing w:val="-7"/>
        </w:rPr>
        <w:t xml:space="preserve"> </w:t>
      </w:r>
      <w:r>
        <w:t>innovative</w:t>
      </w:r>
      <w:r>
        <w:rPr>
          <w:spacing w:val="-8"/>
        </w:rPr>
        <w:t xml:space="preserve"> </w:t>
      </w:r>
      <w:r>
        <w:t>approach</w:t>
      </w:r>
      <w:r>
        <w:rPr>
          <w:spacing w:val="-6"/>
        </w:rPr>
        <w:t xml:space="preserve"> </w:t>
      </w:r>
      <w:r>
        <w:t>in</w:t>
      </w:r>
      <w:r>
        <w:rPr>
          <w:spacing w:val="-7"/>
        </w:rPr>
        <w:t xml:space="preserve"> </w:t>
      </w:r>
      <w:r>
        <w:t>the</w:t>
      </w:r>
      <w:r>
        <w:rPr>
          <w:spacing w:val="-6"/>
        </w:rPr>
        <w:t xml:space="preserve"> </w:t>
      </w:r>
      <w:r>
        <w:t>field</w:t>
      </w:r>
      <w:r>
        <w:rPr>
          <w:spacing w:val="-6"/>
        </w:rPr>
        <w:t xml:space="preserve"> </w:t>
      </w:r>
      <w:r>
        <w:t>(if</w:t>
      </w:r>
      <w:r>
        <w:rPr>
          <w:spacing w:val="-5"/>
        </w:rPr>
        <w:t xml:space="preserve"> </w:t>
      </w:r>
      <w:r>
        <w:rPr>
          <w:spacing w:val="-2"/>
        </w:rPr>
        <w:t>relevant)</w:t>
      </w:r>
    </w:p>
    <w:p w14:paraId="14F61417" w14:textId="091C3502" w:rsidR="00B40D1B" w:rsidRDefault="00000000">
      <w:pPr>
        <w:pStyle w:val="Listeavsnitt"/>
        <w:numPr>
          <w:ilvl w:val="2"/>
          <w:numId w:val="4"/>
        </w:numPr>
        <w:tabs>
          <w:tab w:val="left" w:pos="864"/>
        </w:tabs>
        <w:spacing w:before="40"/>
        <w:ind w:left="864" w:hanging="361"/>
      </w:pPr>
      <w:r>
        <w:t>Study</w:t>
      </w:r>
      <w:r>
        <w:rPr>
          <w:spacing w:val="-12"/>
        </w:rPr>
        <w:t xml:space="preserve"> </w:t>
      </w:r>
      <w:r>
        <w:t>design</w:t>
      </w:r>
      <w:r>
        <w:rPr>
          <w:spacing w:val="-11"/>
        </w:rPr>
        <w:t xml:space="preserve"> </w:t>
      </w:r>
    </w:p>
    <w:p w14:paraId="14F61418" w14:textId="1A2A3B5C" w:rsidR="00B40D1B" w:rsidRDefault="00000000">
      <w:pPr>
        <w:pStyle w:val="Listeavsnitt"/>
        <w:numPr>
          <w:ilvl w:val="2"/>
          <w:numId w:val="4"/>
        </w:numPr>
        <w:tabs>
          <w:tab w:val="left" w:pos="864"/>
        </w:tabs>
        <w:spacing w:before="39"/>
        <w:ind w:left="864" w:hanging="360"/>
      </w:pPr>
      <w:r>
        <w:rPr>
          <w:spacing w:val="-2"/>
        </w:rPr>
        <w:t>Statistical</w:t>
      </w:r>
      <w:r>
        <w:rPr>
          <w:spacing w:val="4"/>
        </w:rPr>
        <w:t xml:space="preserve"> </w:t>
      </w:r>
      <w:r>
        <w:rPr>
          <w:spacing w:val="-2"/>
        </w:rPr>
        <w:t>power</w:t>
      </w:r>
      <w:r>
        <w:rPr>
          <w:spacing w:val="5"/>
        </w:rPr>
        <w:t xml:space="preserve"> </w:t>
      </w:r>
    </w:p>
    <w:p w14:paraId="14F61419" w14:textId="77777777" w:rsidR="00B40D1B" w:rsidRDefault="00B40D1B">
      <w:pPr>
        <w:pStyle w:val="Brdtekst"/>
      </w:pPr>
    </w:p>
    <w:p w14:paraId="14F6141A" w14:textId="77777777" w:rsidR="00B40D1B" w:rsidRDefault="00B40D1B">
      <w:pPr>
        <w:pStyle w:val="Brdtekst"/>
        <w:spacing w:before="16"/>
      </w:pPr>
    </w:p>
    <w:p w14:paraId="14F6141B" w14:textId="77777777" w:rsidR="00B40D1B" w:rsidRDefault="00000000">
      <w:pPr>
        <w:pStyle w:val="Overskrift2"/>
        <w:numPr>
          <w:ilvl w:val="1"/>
          <w:numId w:val="4"/>
        </w:numPr>
        <w:tabs>
          <w:tab w:val="left" w:pos="581"/>
        </w:tabs>
        <w:ind w:left="581" w:hanging="441"/>
      </w:pPr>
      <w:bookmarkStart w:id="7" w:name="4.2._Participants,_organization_and_coll"/>
      <w:bookmarkEnd w:id="7"/>
      <w:r>
        <w:t>Participants,</w:t>
      </w:r>
      <w:r>
        <w:rPr>
          <w:spacing w:val="-12"/>
        </w:rPr>
        <w:t xml:space="preserve"> </w:t>
      </w:r>
      <w:r>
        <w:t>organization</w:t>
      </w:r>
      <w:r>
        <w:rPr>
          <w:spacing w:val="-11"/>
        </w:rPr>
        <w:t xml:space="preserve"> </w:t>
      </w:r>
      <w:r>
        <w:t>and</w:t>
      </w:r>
      <w:r>
        <w:rPr>
          <w:spacing w:val="-9"/>
        </w:rPr>
        <w:t xml:space="preserve"> </w:t>
      </w:r>
      <w:r>
        <w:rPr>
          <w:spacing w:val="-2"/>
        </w:rPr>
        <w:t>collaborations</w:t>
      </w:r>
    </w:p>
    <w:p w14:paraId="14F6141C" w14:textId="77777777" w:rsidR="00B40D1B" w:rsidRDefault="00000000">
      <w:pPr>
        <w:pStyle w:val="Brdtekst"/>
        <w:spacing w:before="45" w:line="276" w:lineRule="auto"/>
        <w:ind w:left="141" w:hanging="1"/>
      </w:pPr>
      <w:r>
        <w:t>The</w:t>
      </w:r>
      <w:r>
        <w:rPr>
          <w:spacing w:val="-4"/>
        </w:rPr>
        <w:t xml:space="preserve"> </w:t>
      </w:r>
      <w:r>
        <w:t>proposal</w:t>
      </w:r>
      <w:r>
        <w:rPr>
          <w:spacing w:val="-4"/>
        </w:rPr>
        <w:t xml:space="preserve"> </w:t>
      </w:r>
      <w:r>
        <w:t>should</w:t>
      </w:r>
      <w:r>
        <w:rPr>
          <w:spacing w:val="-7"/>
        </w:rPr>
        <w:t xml:space="preserve"> </w:t>
      </w:r>
      <w:r>
        <w:t>include</w:t>
      </w:r>
      <w:r>
        <w:rPr>
          <w:spacing w:val="-4"/>
        </w:rPr>
        <w:t xml:space="preserve"> </w:t>
      </w:r>
      <w:r>
        <w:t>an</w:t>
      </w:r>
      <w:r>
        <w:rPr>
          <w:spacing w:val="-5"/>
        </w:rPr>
        <w:t xml:space="preserve"> </w:t>
      </w:r>
      <w:r>
        <w:t>overview</w:t>
      </w:r>
      <w:r>
        <w:rPr>
          <w:spacing w:val="-7"/>
        </w:rPr>
        <w:t xml:space="preserve"> </w:t>
      </w:r>
      <w:r>
        <w:t>of</w:t>
      </w:r>
      <w:r>
        <w:rPr>
          <w:spacing w:val="-4"/>
        </w:rPr>
        <w:t xml:space="preserve"> </w:t>
      </w:r>
      <w:r>
        <w:t>the</w:t>
      </w:r>
      <w:r>
        <w:rPr>
          <w:spacing w:val="-4"/>
        </w:rPr>
        <w:t xml:space="preserve"> </w:t>
      </w:r>
      <w:r>
        <w:t>project</w:t>
      </w:r>
      <w:r>
        <w:rPr>
          <w:spacing w:val="-4"/>
        </w:rPr>
        <w:t xml:space="preserve"> </w:t>
      </w:r>
      <w:r>
        <w:t>participants</w:t>
      </w:r>
      <w:r>
        <w:rPr>
          <w:spacing w:val="-1"/>
        </w:rPr>
        <w:t xml:space="preserve"> </w:t>
      </w:r>
      <w:r>
        <w:t>and</w:t>
      </w:r>
      <w:r>
        <w:rPr>
          <w:spacing w:val="-4"/>
        </w:rPr>
        <w:t xml:space="preserve"> </w:t>
      </w:r>
      <w:r>
        <w:t>their</w:t>
      </w:r>
      <w:r>
        <w:rPr>
          <w:spacing w:val="-9"/>
        </w:rPr>
        <w:t xml:space="preserve"> </w:t>
      </w:r>
      <w:r>
        <w:t>roles,</w:t>
      </w:r>
      <w:r>
        <w:rPr>
          <w:spacing w:val="-4"/>
        </w:rPr>
        <w:t xml:space="preserve"> </w:t>
      </w:r>
      <w:r>
        <w:t>organization and collaboration.</w:t>
      </w:r>
    </w:p>
    <w:p w14:paraId="14F6141D" w14:textId="77777777" w:rsidR="00B40D1B" w:rsidRDefault="00000000">
      <w:pPr>
        <w:pStyle w:val="Brdtekst"/>
        <w:spacing w:before="201"/>
        <w:ind w:left="142"/>
      </w:pPr>
      <w:r>
        <w:t>Provide</w:t>
      </w:r>
      <w:r>
        <w:rPr>
          <w:spacing w:val="-9"/>
        </w:rPr>
        <w:t xml:space="preserve"> </w:t>
      </w:r>
      <w:r>
        <w:t>a</w:t>
      </w:r>
      <w:r>
        <w:rPr>
          <w:spacing w:val="-9"/>
        </w:rPr>
        <w:t xml:space="preserve"> </w:t>
      </w:r>
      <w:r>
        <w:t>description</w:t>
      </w:r>
      <w:r>
        <w:rPr>
          <w:spacing w:val="-10"/>
        </w:rPr>
        <w:t xml:space="preserve"> </w:t>
      </w:r>
      <w:r>
        <w:rPr>
          <w:spacing w:val="-5"/>
        </w:rPr>
        <w:t>of:</w:t>
      </w:r>
    </w:p>
    <w:p w14:paraId="14F6141E" w14:textId="77777777" w:rsidR="00B40D1B" w:rsidRDefault="00000000">
      <w:pPr>
        <w:pStyle w:val="Listeavsnitt"/>
        <w:numPr>
          <w:ilvl w:val="2"/>
          <w:numId w:val="4"/>
        </w:numPr>
        <w:tabs>
          <w:tab w:val="left" w:pos="862"/>
        </w:tabs>
        <w:spacing w:before="37"/>
        <w:ind w:left="862" w:hanging="360"/>
      </w:pPr>
      <w:r>
        <w:t>Project</w:t>
      </w:r>
      <w:r>
        <w:rPr>
          <w:spacing w:val="-13"/>
        </w:rPr>
        <w:t xml:space="preserve"> </w:t>
      </w:r>
      <w:r>
        <w:t>participants</w:t>
      </w:r>
      <w:r>
        <w:rPr>
          <w:spacing w:val="-9"/>
        </w:rPr>
        <w:t xml:space="preserve"> </w:t>
      </w:r>
      <w:r>
        <w:t>and</w:t>
      </w:r>
      <w:r>
        <w:rPr>
          <w:spacing w:val="-9"/>
        </w:rPr>
        <w:t xml:space="preserve"> </w:t>
      </w:r>
      <w:r>
        <w:t>their</w:t>
      </w:r>
      <w:r>
        <w:rPr>
          <w:spacing w:val="-10"/>
        </w:rPr>
        <w:t xml:space="preserve"> </w:t>
      </w:r>
      <w:r>
        <w:t>roles,</w:t>
      </w:r>
      <w:r>
        <w:rPr>
          <w:spacing w:val="-9"/>
        </w:rPr>
        <w:t xml:space="preserve"> </w:t>
      </w:r>
      <w:r>
        <w:t>organization</w:t>
      </w:r>
      <w:r>
        <w:rPr>
          <w:spacing w:val="-12"/>
        </w:rPr>
        <w:t xml:space="preserve"> </w:t>
      </w:r>
      <w:r>
        <w:t>and</w:t>
      </w:r>
      <w:r>
        <w:rPr>
          <w:spacing w:val="-9"/>
        </w:rPr>
        <w:t xml:space="preserve"> </w:t>
      </w:r>
      <w:r>
        <w:t>positioning</w:t>
      </w:r>
      <w:r>
        <w:rPr>
          <w:spacing w:val="-11"/>
        </w:rPr>
        <w:t xml:space="preserve"> </w:t>
      </w:r>
      <w:r>
        <w:t>in</w:t>
      </w:r>
      <w:r>
        <w:rPr>
          <w:spacing w:val="-12"/>
        </w:rPr>
        <w:t xml:space="preserve"> </w:t>
      </w:r>
      <w:r>
        <w:t>the</w:t>
      </w:r>
      <w:r>
        <w:rPr>
          <w:spacing w:val="-5"/>
        </w:rPr>
        <w:t xml:space="preserve"> </w:t>
      </w:r>
      <w:r>
        <w:t>research</w:t>
      </w:r>
      <w:r>
        <w:rPr>
          <w:spacing w:val="-8"/>
        </w:rPr>
        <w:t xml:space="preserve"> </w:t>
      </w:r>
      <w:r>
        <w:rPr>
          <w:spacing w:val="-2"/>
        </w:rPr>
        <w:t>group</w:t>
      </w:r>
    </w:p>
    <w:p w14:paraId="14F6141F" w14:textId="77777777" w:rsidR="00B40D1B" w:rsidRDefault="00000000">
      <w:pPr>
        <w:pStyle w:val="Listeavsnitt"/>
        <w:numPr>
          <w:ilvl w:val="2"/>
          <w:numId w:val="4"/>
        </w:numPr>
        <w:tabs>
          <w:tab w:val="left" w:pos="862"/>
        </w:tabs>
        <w:spacing w:before="38"/>
        <w:ind w:left="862" w:hanging="360"/>
      </w:pPr>
      <w:r>
        <w:rPr>
          <w:spacing w:val="-2"/>
        </w:rPr>
        <w:t>Activities/tasks</w:t>
      </w:r>
      <w:r>
        <w:rPr>
          <w:spacing w:val="-10"/>
        </w:rPr>
        <w:t xml:space="preserve"> </w:t>
      </w:r>
      <w:r>
        <w:rPr>
          <w:spacing w:val="-2"/>
        </w:rPr>
        <w:t>of</w:t>
      </w:r>
      <w:r>
        <w:rPr>
          <w:spacing w:val="-7"/>
        </w:rPr>
        <w:t xml:space="preserve"> </w:t>
      </w:r>
      <w:r>
        <w:rPr>
          <w:spacing w:val="-2"/>
        </w:rPr>
        <w:t>PhD</w:t>
      </w:r>
      <w:r>
        <w:rPr>
          <w:spacing w:val="-9"/>
        </w:rPr>
        <w:t xml:space="preserve"> </w:t>
      </w:r>
      <w:r>
        <w:rPr>
          <w:spacing w:val="-2"/>
        </w:rPr>
        <w:t>students</w:t>
      </w:r>
      <w:r>
        <w:rPr>
          <w:spacing w:val="-7"/>
        </w:rPr>
        <w:t xml:space="preserve"> </w:t>
      </w:r>
      <w:r>
        <w:rPr>
          <w:spacing w:val="-2"/>
        </w:rPr>
        <w:t>and</w:t>
      </w:r>
      <w:r>
        <w:rPr>
          <w:spacing w:val="-9"/>
        </w:rPr>
        <w:t xml:space="preserve"> </w:t>
      </w:r>
      <w:r>
        <w:rPr>
          <w:spacing w:val="-2"/>
        </w:rPr>
        <w:t>other</w:t>
      </w:r>
      <w:r>
        <w:rPr>
          <w:spacing w:val="-7"/>
        </w:rPr>
        <w:t xml:space="preserve"> </w:t>
      </w:r>
      <w:r>
        <w:rPr>
          <w:spacing w:val="-2"/>
        </w:rPr>
        <w:t>scientific</w:t>
      </w:r>
      <w:r>
        <w:rPr>
          <w:spacing w:val="-9"/>
        </w:rPr>
        <w:t xml:space="preserve"> </w:t>
      </w:r>
      <w:r>
        <w:rPr>
          <w:spacing w:val="-2"/>
        </w:rPr>
        <w:t>positions</w:t>
      </w:r>
    </w:p>
    <w:p w14:paraId="14F61420" w14:textId="77777777" w:rsidR="00B40D1B" w:rsidRDefault="00000000">
      <w:pPr>
        <w:pStyle w:val="Listeavsnitt"/>
        <w:numPr>
          <w:ilvl w:val="2"/>
          <w:numId w:val="4"/>
        </w:numPr>
        <w:tabs>
          <w:tab w:val="left" w:pos="862"/>
        </w:tabs>
        <w:spacing w:before="39"/>
        <w:ind w:left="862" w:hanging="360"/>
      </w:pPr>
      <w:r>
        <w:t>Competence</w:t>
      </w:r>
      <w:r>
        <w:rPr>
          <w:spacing w:val="-13"/>
        </w:rPr>
        <w:t xml:space="preserve"> </w:t>
      </w:r>
      <w:r>
        <w:t>of</w:t>
      </w:r>
      <w:r>
        <w:rPr>
          <w:spacing w:val="-9"/>
        </w:rPr>
        <w:t xml:space="preserve"> </w:t>
      </w:r>
      <w:r>
        <w:t>the</w:t>
      </w:r>
      <w:r>
        <w:rPr>
          <w:spacing w:val="-9"/>
        </w:rPr>
        <w:t xml:space="preserve"> </w:t>
      </w:r>
      <w:r>
        <w:t>research</w:t>
      </w:r>
      <w:r>
        <w:rPr>
          <w:spacing w:val="-9"/>
        </w:rPr>
        <w:t xml:space="preserve"> </w:t>
      </w:r>
      <w:r>
        <w:t>environment</w:t>
      </w:r>
      <w:r>
        <w:rPr>
          <w:spacing w:val="-12"/>
        </w:rPr>
        <w:t xml:space="preserve"> </w:t>
      </w:r>
      <w:r>
        <w:t>relevant</w:t>
      </w:r>
      <w:r>
        <w:rPr>
          <w:spacing w:val="-10"/>
        </w:rPr>
        <w:t xml:space="preserve"> </w:t>
      </w:r>
      <w:r>
        <w:t>for</w:t>
      </w:r>
      <w:r>
        <w:rPr>
          <w:spacing w:val="-10"/>
        </w:rPr>
        <w:t xml:space="preserve"> </w:t>
      </w:r>
      <w:r>
        <w:t>implementation</w:t>
      </w:r>
      <w:r>
        <w:rPr>
          <w:spacing w:val="-11"/>
        </w:rPr>
        <w:t xml:space="preserve"> </w:t>
      </w:r>
      <w:r>
        <w:t>of</w:t>
      </w:r>
      <w:r>
        <w:rPr>
          <w:spacing w:val="-9"/>
        </w:rPr>
        <w:t xml:space="preserve"> </w:t>
      </w:r>
      <w:r>
        <w:t>the</w:t>
      </w:r>
      <w:r>
        <w:rPr>
          <w:spacing w:val="-8"/>
        </w:rPr>
        <w:t xml:space="preserve"> </w:t>
      </w:r>
      <w:r>
        <w:rPr>
          <w:spacing w:val="-2"/>
        </w:rPr>
        <w:t>project</w:t>
      </w:r>
    </w:p>
    <w:p w14:paraId="14F61421" w14:textId="6C80D987" w:rsidR="00B40D1B" w:rsidRDefault="00000000">
      <w:pPr>
        <w:pStyle w:val="Listeavsnitt"/>
        <w:numPr>
          <w:ilvl w:val="2"/>
          <w:numId w:val="4"/>
        </w:numPr>
        <w:tabs>
          <w:tab w:val="left" w:pos="864"/>
        </w:tabs>
        <w:spacing w:before="1" w:line="525" w:lineRule="auto"/>
        <w:ind w:left="141" w:right="1447" w:firstLine="357"/>
      </w:pPr>
      <w:r>
        <w:t>Scope of any external / regional / national / international collaborations</w:t>
      </w:r>
      <w:r>
        <w:rPr>
          <w:spacing w:val="40"/>
        </w:rPr>
        <w:t xml:space="preserve"> </w:t>
      </w:r>
      <w:r>
        <w:t>All</w:t>
      </w:r>
      <w:r>
        <w:rPr>
          <w:spacing w:val="-4"/>
        </w:rPr>
        <w:t xml:space="preserve"> </w:t>
      </w:r>
      <w:r>
        <w:t>active</w:t>
      </w:r>
      <w:r>
        <w:rPr>
          <w:spacing w:val="-4"/>
        </w:rPr>
        <w:t xml:space="preserve"> </w:t>
      </w:r>
      <w:r>
        <w:t>partners</w:t>
      </w:r>
      <w:r>
        <w:rPr>
          <w:spacing w:val="-6"/>
        </w:rPr>
        <w:t xml:space="preserve"> </w:t>
      </w:r>
      <w:r>
        <w:t>in</w:t>
      </w:r>
      <w:r>
        <w:rPr>
          <w:spacing w:val="-5"/>
        </w:rPr>
        <w:t xml:space="preserve"> </w:t>
      </w:r>
      <w:r>
        <w:t>the</w:t>
      </w:r>
      <w:r>
        <w:rPr>
          <w:spacing w:val="-6"/>
        </w:rPr>
        <w:t xml:space="preserve"> </w:t>
      </w:r>
      <w:r>
        <w:t>project</w:t>
      </w:r>
      <w:r>
        <w:rPr>
          <w:spacing w:val="-4"/>
        </w:rPr>
        <w:t xml:space="preserve"> </w:t>
      </w:r>
      <w:r>
        <w:t>should</w:t>
      </w:r>
      <w:r>
        <w:rPr>
          <w:spacing w:val="-4"/>
        </w:rPr>
        <w:t xml:space="preserve"> </w:t>
      </w:r>
      <w:r>
        <w:t>be</w:t>
      </w:r>
      <w:r>
        <w:rPr>
          <w:spacing w:val="-4"/>
        </w:rPr>
        <w:t xml:space="preserve"> </w:t>
      </w:r>
      <w:r>
        <w:t>listed</w:t>
      </w:r>
      <w:r>
        <w:rPr>
          <w:spacing w:val="-4"/>
        </w:rPr>
        <w:t xml:space="preserve"> </w:t>
      </w:r>
      <w:r>
        <w:t>in</w:t>
      </w:r>
      <w:r>
        <w:rPr>
          <w:spacing w:val="-12"/>
        </w:rPr>
        <w:t xml:space="preserve"> </w:t>
      </w:r>
      <w:r>
        <w:t>the</w:t>
      </w:r>
      <w:r>
        <w:rPr>
          <w:spacing w:val="-4"/>
        </w:rPr>
        <w:t xml:space="preserve"> </w:t>
      </w:r>
      <w:r>
        <w:t>application</w:t>
      </w:r>
      <w:r>
        <w:rPr>
          <w:spacing w:val="-5"/>
        </w:rPr>
        <w:t xml:space="preserve"> </w:t>
      </w:r>
      <w:r>
        <w:t>form.</w:t>
      </w:r>
    </w:p>
    <w:p w14:paraId="14F61422" w14:textId="77777777" w:rsidR="00B40D1B" w:rsidRDefault="00000000">
      <w:pPr>
        <w:pStyle w:val="Overskrift2"/>
        <w:numPr>
          <w:ilvl w:val="1"/>
          <w:numId w:val="4"/>
        </w:numPr>
        <w:tabs>
          <w:tab w:val="left" w:pos="584"/>
        </w:tabs>
        <w:spacing w:before="26"/>
        <w:ind w:left="584" w:hanging="444"/>
      </w:pPr>
      <w:bookmarkStart w:id="8" w:name="4.3._Budget"/>
      <w:bookmarkEnd w:id="8"/>
      <w:r>
        <w:rPr>
          <w:spacing w:val="-2"/>
        </w:rPr>
        <w:t>Budget</w:t>
      </w:r>
    </w:p>
    <w:p w14:paraId="14F61423" w14:textId="26BDFD73" w:rsidR="00B40D1B" w:rsidRDefault="00000000">
      <w:pPr>
        <w:pStyle w:val="Brdtekst"/>
        <w:spacing w:before="42" w:line="276" w:lineRule="auto"/>
        <w:ind w:left="142" w:right="224" w:hanging="2"/>
      </w:pPr>
      <w:r>
        <w:t>The</w:t>
      </w:r>
      <w:r>
        <w:rPr>
          <w:spacing w:val="-2"/>
        </w:rPr>
        <w:t xml:space="preserve"> </w:t>
      </w:r>
      <w:r>
        <w:t>budget</w:t>
      </w:r>
      <w:r>
        <w:rPr>
          <w:spacing w:val="-5"/>
        </w:rPr>
        <w:t xml:space="preserve"> </w:t>
      </w:r>
      <w:r>
        <w:t>should</w:t>
      </w:r>
      <w:r>
        <w:rPr>
          <w:spacing w:val="-2"/>
        </w:rPr>
        <w:t xml:space="preserve"> </w:t>
      </w:r>
      <w:r>
        <w:t>be</w:t>
      </w:r>
      <w:r>
        <w:rPr>
          <w:spacing w:val="-2"/>
        </w:rPr>
        <w:t xml:space="preserve"> </w:t>
      </w:r>
      <w:r>
        <w:t>entered</w:t>
      </w:r>
      <w:r>
        <w:rPr>
          <w:spacing w:val="-2"/>
        </w:rPr>
        <w:t xml:space="preserve"> </w:t>
      </w:r>
      <w:r>
        <w:t>in</w:t>
      </w:r>
      <w:r>
        <w:rPr>
          <w:spacing w:val="-3"/>
        </w:rPr>
        <w:t xml:space="preserve"> </w:t>
      </w:r>
      <w:r>
        <w:t>the</w:t>
      </w:r>
      <w:r>
        <w:rPr>
          <w:spacing w:val="-4"/>
        </w:rPr>
        <w:t xml:space="preserve"> </w:t>
      </w:r>
      <w:r>
        <w:t>application</w:t>
      </w:r>
      <w:r>
        <w:rPr>
          <w:spacing w:val="-3"/>
        </w:rPr>
        <w:t xml:space="preserve"> </w:t>
      </w:r>
      <w:r>
        <w:t>form.</w:t>
      </w:r>
      <w:r>
        <w:rPr>
          <w:spacing w:val="-4"/>
        </w:rPr>
        <w:t xml:space="preserve"> </w:t>
      </w:r>
      <w:r>
        <w:t>The Budget module in e</w:t>
      </w:r>
      <w:r w:rsidR="001B622B">
        <w:t>Apply</w:t>
      </w:r>
      <w:r>
        <w:t xml:space="preserve"> has its own text field</w:t>
      </w:r>
      <w:r w:rsidR="008B2D15">
        <w:t>s</w:t>
      </w:r>
      <w:r>
        <w:t>, in which it is possible to provide detailed information on the use of budgeted funds and resources. If necessary, supplementary details could be stated in the project description. Note that the allocation pr. project is min. 7 million NOK and</w:t>
      </w:r>
      <w:r>
        <w:rPr>
          <w:spacing w:val="-3"/>
        </w:rPr>
        <w:t xml:space="preserve"> </w:t>
      </w:r>
      <w:r>
        <w:t>max. 25</w:t>
      </w:r>
      <w:r>
        <w:rPr>
          <w:spacing w:val="-2"/>
        </w:rPr>
        <w:t xml:space="preserve"> </w:t>
      </w:r>
      <w:r>
        <w:t>million</w:t>
      </w:r>
      <w:r>
        <w:rPr>
          <w:spacing w:val="-3"/>
        </w:rPr>
        <w:t xml:space="preserve"> </w:t>
      </w:r>
      <w:r>
        <w:t>NOK for the entire project</w:t>
      </w:r>
      <w:r>
        <w:rPr>
          <w:spacing w:val="-2"/>
        </w:rPr>
        <w:t xml:space="preserve"> </w:t>
      </w:r>
      <w:r>
        <w:t>period. The budget</w:t>
      </w:r>
      <w:r>
        <w:rPr>
          <w:spacing w:val="-3"/>
        </w:rPr>
        <w:t xml:space="preserve"> </w:t>
      </w:r>
      <w:r>
        <w:t>should provide a</w:t>
      </w:r>
      <w:r>
        <w:rPr>
          <w:spacing w:val="-2"/>
        </w:rPr>
        <w:t xml:space="preserve"> </w:t>
      </w:r>
      <w:r>
        <w:t>clear overview of the financial framework for the project and correspond to its aims and content.</w:t>
      </w:r>
    </w:p>
    <w:p w14:paraId="14F61424" w14:textId="77777777" w:rsidR="00B40D1B" w:rsidRDefault="00B40D1B">
      <w:pPr>
        <w:pStyle w:val="Brdtekst"/>
        <w:spacing w:before="40"/>
      </w:pPr>
    </w:p>
    <w:p w14:paraId="14F61425" w14:textId="77777777" w:rsidR="00B40D1B" w:rsidRDefault="00000000">
      <w:pPr>
        <w:pStyle w:val="Overskrift3"/>
        <w:numPr>
          <w:ilvl w:val="1"/>
          <w:numId w:val="4"/>
        </w:numPr>
        <w:tabs>
          <w:tab w:val="left" w:pos="547"/>
        </w:tabs>
        <w:ind w:left="547" w:hanging="405"/>
      </w:pPr>
      <w:bookmarkStart w:id="9" w:name="4.4._Plan_for_activities,_visibility_and"/>
      <w:bookmarkEnd w:id="9"/>
      <w:r>
        <w:t>Plan</w:t>
      </w:r>
      <w:r>
        <w:rPr>
          <w:spacing w:val="-7"/>
        </w:rPr>
        <w:t xml:space="preserve"> </w:t>
      </w:r>
      <w:r>
        <w:t>for</w:t>
      </w:r>
      <w:r>
        <w:rPr>
          <w:spacing w:val="-10"/>
        </w:rPr>
        <w:t xml:space="preserve"> </w:t>
      </w:r>
      <w:r>
        <w:t>activities,</w:t>
      </w:r>
      <w:r>
        <w:rPr>
          <w:spacing w:val="-12"/>
        </w:rPr>
        <w:t xml:space="preserve"> </w:t>
      </w:r>
      <w:r>
        <w:t>visibility</w:t>
      </w:r>
      <w:r>
        <w:rPr>
          <w:spacing w:val="-8"/>
        </w:rPr>
        <w:t xml:space="preserve"> </w:t>
      </w:r>
      <w:r>
        <w:t>and</w:t>
      </w:r>
      <w:r>
        <w:rPr>
          <w:spacing w:val="-8"/>
        </w:rPr>
        <w:t xml:space="preserve"> </w:t>
      </w:r>
      <w:r>
        <w:rPr>
          <w:spacing w:val="-2"/>
        </w:rPr>
        <w:t>dissemination</w:t>
      </w:r>
    </w:p>
    <w:p w14:paraId="14F61426" w14:textId="74052D56" w:rsidR="00B40D1B" w:rsidRDefault="00000000">
      <w:pPr>
        <w:pStyle w:val="Brdtekst"/>
        <w:spacing w:before="39" w:line="276" w:lineRule="auto"/>
        <w:ind w:left="140" w:right="57"/>
      </w:pPr>
      <w:r>
        <w:t>A milestone plan (activities) for the project should be presented in the application form.</w:t>
      </w:r>
      <w:r>
        <w:rPr>
          <w:spacing w:val="-10"/>
        </w:rPr>
        <w:t xml:space="preserve"> </w:t>
      </w:r>
      <w:r>
        <w:t>The</w:t>
      </w:r>
      <w:r>
        <w:rPr>
          <w:spacing w:val="-4"/>
        </w:rPr>
        <w:t xml:space="preserve"> </w:t>
      </w:r>
      <w:r>
        <w:t>project</w:t>
      </w:r>
      <w:r>
        <w:rPr>
          <w:spacing w:val="-5"/>
        </w:rPr>
        <w:t xml:space="preserve"> </w:t>
      </w:r>
      <w:r>
        <w:t>description</w:t>
      </w:r>
      <w:r>
        <w:rPr>
          <w:spacing w:val="-5"/>
        </w:rPr>
        <w:t xml:space="preserve"> </w:t>
      </w:r>
      <w:r>
        <w:t>should</w:t>
      </w:r>
      <w:r>
        <w:rPr>
          <w:spacing w:val="-4"/>
        </w:rPr>
        <w:t xml:space="preserve"> </w:t>
      </w:r>
      <w:r>
        <w:t>also</w:t>
      </w:r>
      <w:r>
        <w:rPr>
          <w:spacing w:val="-6"/>
        </w:rPr>
        <w:t xml:space="preserve"> </w:t>
      </w:r>
      <w:r>
        <w:t>contain</w:t>
      </w:r>
      <w:r>
        <w:rPr>
          <w:spacing w:val="-5"/>
        </w:rPr>
        <w:t xml:space="preserve"> </w:t>
      </w:r>
      <w:r>
        <w:t>a</w:t>
      </w:r>
      <w:r>
        <w:rPr>
          <w:spacing w:val="-4"/>
        </w:rPr>
        <w:t xml:space="preserve"> </w:t>
      </w:r>
      <w:r>
        <w:t>detailed</w:t>
      </w:r>
      <w:r>
        <w:rPr>
          <w:spacing w:val="-4"/>
        </w:rPr>
        <w:t xml:space="preserve"> </w:t>
      </w:r>
      <w:r>
        <w:t>description</w:t>
      </w:r>
      <w:r>
        <w:rPr>
          <w:spacing w:val="-13"/>
        </w:rPr>
        <w:t xml:space="preserve"> </w:t>
      </w:r>
      <w:r>
        <w:t>of</w:t>
      </w:r>
      <w:r>
        <w:rPr>
          <w:spacing w:val="-1"/>
        </w:rPr>
        <w:t xml:space="preserve"> </w:t>
      </w:r>
      <w:r>
        <w:t>the</w:t>
      </w:r>
      <w:r>
        <w:rPr>
          <w:spacing w:val="-9"/>
        </w:rPr>
        <w:t xml:space="preserve"> </w:t>
      </w:r>
      <w:r>
        <w:t>schedule</w:t>
      </w:r>
      <w:r>
        <w:rPr>
          <w:spacing w:val="-4"/>
        </w:rPr>
        <w:t xml:space="preserve"> </w:t>
      </w:r>
      <w:r>
        <w:t>and milestones supporting efficient realization of the project.</w:t>
      </w:r>
    </w:p>
    <w:p w14:paraId="14F61427" w14:textId="77777777" w:rsidR="00B40D1B" w:rsidRDefault="00B40D1B">
      <w:pPr>
        <w:pStyle w:val="Brdtekst"/>
        <w:spacing w:before="38"/>
      </w:pPr>
    </w:p>
    <w:p w14:paraId="14F61428" w14:textId="77777777" w:rsidR="00B40D1B" w:rsidRDefault="00000000">
      <w:pPr>
        <w:pStyle w:val="Overskrift3"/>
        <w:numPr>
          <w:ilvl w:val="1"/>
          <w:numId w:val="4"/>
        </w:numPr>
        <w:tabs>
          <w:tab w:val="left" w:pos="546"/>
        </w:tabs>
        <w:ind w:left="546" w:hanging="405"/>
      </w:pPr>
      <w:bookmarkStart w:id="10" w:name="4.5._Plan_for_implementation"/>
      <w:bookmarkEnd w:id="10"/>
      <w:r>
        <w:t>Plan</w:t>
      </w:r>
      <w:r>
        <w:rPr>
          <w:spacing w:val="-4"/>
        </w:rPr>
        <w:t xml:space="preserve"> </w:t>
      </w:r>
      <w:r>
        <w:t>for</w:t>
      </w:r>
      <w:r>
        <w:rPr>
          <w:spacing w:val="-5"/>
        </w:rPr>
        <w:t xml:space="preserve"> </w:t>
      </w:r>
      <w:r>
        <w:rPr>
          <w:spacing w:val="-2"/>
        </w:rPr>
        <w:t>implementation</w:t>
      </w:r>
    </w:p>
    <w:p w14:paraId="14F6142A" w14:textId="5ABD21EB" w:rsidR="00B40D1B" w:rsidRDefault="00000000" w:rsidP="005D6523">
      <w:pPr>
        <w:pStyle w:val="Brdtekst"/>
        <w:spacing w:before="42" w:line="276" w:lineRule="auto"/>
        <w:ind w:left="142"/>
        <w:sectPr w:rsidR="00B40D1B">
          <w:pgSz w:w="11920" w:h="16850"/>
          <w:pgMar w:top="1320" w:right="1275" w:bottom="280" w:left="1275" w:header="708" w:footer="708" w:gutter="0"/>
          <w:cols w:space="708"/>
        </w:sectPr>
      </w:pPr>
      <w:r>
        <w:t>Provide a description of the potential for implementing and / or translating results from the research</w:t>
      </w:r>
      <w:r>
        <w:rPr>
          <w:spacing w:val="-5"/>
        </w:rPr>
        <w:t xml:space="preserve"> </w:t>
      </w:r>
      <w:r>
        <w:t>project</w:t>
      </w:r>
      <w:r>
        <w:rPr>
          <w:spacing w:val="-10"/>
        </w:rPr>
        <w:t xml:space="preserve"> </w:t>
      </w:r>
      <w:r>
        <w:t>into</w:t>
      </w:r>
      <w:r>
        <w:rPr>
          <w:spacing w:val="-5"/>
        </w:rPr>
        <w:t xml:space="preserve"> </w:t>
      </w:r>
      <w:r>
        <w:t>practice</w:t>
      </w:r>
      <w:r>
        <w:rPr>
          <w:spacing w:val="-5"/>
        </w:rPr>
        <w:t xml:space="preserve"> </w:t>
      </w:r>
      <w:r>
        <w:t>within</w:t>
      </w:r>
      <w:r>
        <w:rPr>
          <w:spacing w:val="-8"/>
        </w:rPr>
        <w:t xml:space="preserve"> </w:t>
      </w:r>
      <w:r>
        <w:t>a</w:t>
      </w:r>
      <w:r>
        <w:rPr>
          <w:spacing w:val="-5"/>
        </w:rPr>
        <w:t xml:space="preserve"> </w:t>
      </w:r>
      <w:r>
        <w:t>realistic</w:t>
      </w:r>
      <w:r>
        <w:rPr>
          <w:spacing w:val="-2"/>
        </w:rPr>
        <w:t xml:space="preserve"> </w:t>
      </w:r>
      <w:r>
        <w:t>time</w:t>
      </w:r>
      <w:r>
        <w:rPr>
          <w:spacing w:val="-10"/>
        </w:rPr>
        <w:t xml:space="preserve"> </w:t>
      </w:r>
      <w:r>
        <w:t>frame.</w:t>
      </w:r>
      <w:r>
        <w:rPr>
          <w:spacing w:val="-5"/>
        </w:rPr>
        <w:t xml:space="preserve"> </w:t>
      </w:r>
      <w:r>
        <w:t>Describe</w:t>
      </w:r>
      <w:r>
        <w:rPr>
          <w:spacing w:val="-5"/>
        </w:rPr>
        <w:t xml:space="preserve"> </w:t>
      </w:r>
      <w:r>
        <w:t>any</w:t>
      </w:r>
      <w:r>
        <w:rPr>
          <w:spacing w:val="-6"/>
        </w:rPr>
        <w:t xml:space="preserve"> </w:t>
      </w:r>
      <w:r>
        <w:t>dependencies</w:t>
      </w:r>
      <w:r>
        <w:rPr>
          <w:spacing w:val="-2"/>
        </w:rPr>
        <w:t xml:space="preserve"> </w:t>
      </w:r>
      <w:r>
        <w:t>e.g.</w:t>
      </w:r>
      <w:r>
        <w:rPr>
          <w:spacing w:val="-5"/>
        </w:rPr>
        <w:t xml:space="preserve"> </w:t>
      </w:r>
      <w:r>
        <w:t>to development of competency and/or technology in other areas, which will contribute to implementation of the results</w:t>
      </w:r>
    </w:p>
    <w:p w14:paraId="14F61430" w14:textId="77777777" w:rsidR="00B40D1B" w:rsidRDefault="00B40D1B">
      <w:pPr>
        <w:pStyle w:val="Brdtekst"/>
        <w:spacing w:before="75"/>
      </w:pPr>
      <w:bookmarkStart w:id="11" w:name="5._User_involvement"/>
      <w:bookmarkEnd w:id="11"/>
    </w:p>
    <w:p w14:paraId="14F61431" w14:textId="77777777" w:rsidR="00B40D1B" w:rsidRDefault="00000000">
      <w:pPr>
        <w:pStyle w:val="Overskrift2"/>
        <w:numPr>
          <w:ilvl w:val="0"/>
          <w:numId w:val="4"/>
        </w:numPr>
        <w:tabs>
          <w:tab w:val="left" w:pos="388"/>
        </w:tabs>
        <w:ind w:left="388" w:hanging="248"/>
      </w:pPr>
      <w:bookmarkStart w:id="12" w:name="6._Ethical_considerations"/>
      <w:bookmarkEnd w:id="12"/>
      <w:r>
        <w:t>Ethical</w:t>
      </w:r>
      <w:r>
        <w:rPr>
          <w:spacing w:val="-3"/>
        </w:rPr>
        <w:t xml:space="preserve"> </w:t>
      </w:r>
      <w:r>
        <w:rPr>
          <w:spacing w:val="-2"/>
        </w:rPr>
        <w:t>considerations</w:t>
      </w:r>
    </w:p>
    <w:p w14:paraId="14F61432" w14:textId="77777777" w:rsidR="00B40D1B" w:rsidRDefault="00000000">
      <w:pPr>
        <w:pStyle w:val="Brdtekst"/>
        <w:spacing w:before="47" w:line="273" w:lineRule="auto"/>
        <w:ind w:left="142" w:hanging="2"/>
      </w:pPr>
      <w:r>
        <w:t>Describe</w:t>
      </w:r>
      <w:r>
        <w:rPr>
          <w:spacing w:val="-4"/>
        </w:rPr>
        <w:t xml:space="preserve"> </w:t>
      </w:r>
      <w:r>
        <w:t>any</w:t>
      </w:r>
      <w:r>
        <w:rPr>
          <w:spacing w:val="-8"/>
        </w:rPr>
        <w:t xml:space="preserve"> </w:t>
      </w:r>
      <w:r>
        <w:t>ethical</w:t>
      </w:r>
      <w:r>
        <w:rPr>
          <w:spacing w:val="-9"/>
        </w:rPr>
        <w:t xml:space="preserve"> </w:t>
      </w:r>
      <w:r>
        <w:t>consideration</w:t>
      </w:r>
      <w:r>
        <w:rPr>
          <w:spacing w:val="-5"/>
        </w:rPr>
        <w:t xml:space="preserve"> </w:t>
      </w:r>
      <w:r>
        <w:t>associated</w:t>
      </w:r>
      <w:r>
        <w:rPr>
          <w:spacing w:val="-4"/>
        </w:rPr>
        <w:t xml:space="preserve"> </w:t>
      </w:r>
      <w:r>
        <w:t>with</w:t>
      </w:r>
      <w:r>
        <w:rPr>
          <w:spacing w:val="-4"/>
        </w:rPr>
        <w:t xml:space="preserve"> </w:t>
      </w:r>
      <w:r>
        <w:t>the</w:t>
      </w:r>
      <w:r>
        <w:rPr>
          <w:spacing w:val="-4"/>
        </w:rPr>
        <w:t xml:space="preserve"> </w:t>
      </w:r>
      <w:r>
        <w:t>proposed</w:t>
      </w:r>
      <w:r>
        <w:rPr>
          <w:spacing w:val="-4"/>
        </w:rPr>
        <w:t xml:space="preserve"> </w:t>
      </w:r>
      <w:r>
        <w:t>research</w:t>
      </w:r>
      <w:r>
        <w:rPr>
          <w:spacing w:val="-4"/>
        </w:rPr>
        <w:t xml:space="preserve"> </w:t>
      </w:r>
      <w:r>
        <w:t>project,</w:t>
      </w:r>
      <w:r>
        <w:rPr>
          <w:spacing w:val="-4"/>
        </w:rPr>
        <w:t xml:space="preserve"> </w:t>
      </w:r>
      <w:r>
        <w:t>and</w:t>
      </w:r>
      <w:r>
        <w:rPr>
          <w:spacing w:val="-4"/>
        </w:rPr>
        <w:t xml:space="preserve"> </w:t>
      </w:r>
      <w:r>
        <w:t>how</w:t>
      </w:r>
      <w:r>
        <w:rPr>
          <w:spacing w:val="-7"/>
        </w:rPr>
        <w:t xml:space="preserve"> </w:t>
      </w:r>
      <w:r>
        <w:t>these will be handled. If there are no ethical issues, this should be explained here.</w:t>
      </w:r>
    </w:p>
    <w:p w14:paraId="14F61433" w14:textId="77777777" w:rsidR="00B40D1B" w:rsidRDefault="00B40D1B">
      <w:pPr>
        <w:pStyle w:val="Brdtekst"/>
        <w:spacing w:before="40"/>
      </w:pPr>
    </w:p>
    <w:p w14:paraId="14F61434" w14:textId="77777777" w:rsidR="00B40D1B" w:rsidRDefault="00000000">
      <w:pPr>
        <w:pStyle w:val="Overskrift2"/>
        <w:numPr>
          <w:ilvl w:val="0"/>
          <w:numId w:val="4"/>
        </w:numPr>
        <w:tabs>
          <w:tab w:val="left" w:pos="388"/>
        </w:tabs>
        <w:ind w:left="388" w:hanging="248"/>
      </w:pPr>
      <w:bookmarkStart w:id="13" w:name="7._References"/>
      <w:bookmarkEnd w:id="13"/>
      <w:r>
        <w:rPr>
          <w:spacing w:val="-2"/>
        </w:rPr>
        <w:t>References</w:t>
      </w:r>
    </w:p>
    <w:p w14:paraId="14F61435" w14:textId="77777777" w:rsidR="00B40D1B" w:rsidRDefault="00000000">
      <w:pPr>
        <w:pStyle w:val="Brdtekst"/>
        <w:spacing w:before="45"/>
        <w:ind w:left="140"/>
      </w:pPr>
      <w:r>
        <w:t>The</w:t>
      </w:r>
      <w:r>
        <w:rPr>
          <w:spacing w:val="-11"/>
        </w:rPr>
        <w:t xml:space="preserve"> </w:t>
      </w:r>
      <w:r>
        <w:t>list</w:t>
      </w:r>
      <w:r>
        <w:rPr>
          <w:spacing w:val="-11"/>
        </w:rPr>
        <w:t xml:space="preserve"> </w:t>
      </w:r>
      <w:r>
        <w:t>of</w:t>
      </w:r>
      <w:r>
        <w:rPr>
          <w:spacing w:val="-6"/>
        </w:rPr>
        <w:t xml:space="preserve"> </w:t>
      </w:r>
      <w:r>
        <w:t>references</w:t>
      </w:r>
      <w:r>
        <w:rPr>
          <w:spacing w:val="-10"/>
        </w:rPr>
        <w:t xml:space="preserve"> </w:t>
      </w:r>
      <w:r>
        <w:t>should</w:t>
      </w:r>
      <w:r>
        <w:rPr>
          <w:spacing w:val="-7"/>
        </w:rPr>
        <w:t xml:space="preserve"> </w:t>
      </w:r>
      <w:r>
        <w:t>refer</w:t>
      </w:r>
      <w:r>
        <w:rPr>
          <w:spacing w:val="-6"/>
        </w:rPr>
        <w:t xml:space="preserve"> </w:t>
      </w:r>
      <w:r>
        <w:t>to</w:t>
      </w:r>
      <w:r>
        <w:rPr>
          <w:spacing w:val="-7"/>
        </w:rPr>
        <w:t xml:space="preserve"> </w:t>
      </w:r>
      <w:r>
        <w:t>literature</w:t>
      </w:r>
      <w:r>
        <w:rPr>
          <w:spacing w:val="-11"/>
        </w:rPr>
        <w:t xml:space="preserve"> </w:t>
      </w:r>
      <w:r>
        <w:t>supporting</w:t>
      </w:r>
      <w:r>
        <w:rPr>
          <w:spacing w:val="-7"/>
        </w:rPr>
        <w:t xml:space="preserve"> </w:t>
      </w:r>
      <w:r>
        <w:t>the</w:t>
      </w:r>
      <w:r>
        <w:rPr>
          <w:spacing w:val="-9"/>
        </w:rPr>
        <w:t xml:space="preserve"> </w:t>
      </w:r>
      <w:r>
        <w:t>academic</w:t>
      </w:r>
      <w:r>
        <w:rPr>
          <w:spacing w:val="-8"/>
        </w:rPr>
        <w:t xml:space="preserve"> </w:t>
      </w:r>
      <w:r>
        <w:t>content</w:t>
      </w:r>
      <w:r>
        <w:rPr>
          <w:spacing w:val="-10"/>
        </w:rPr>
        <w:t xml:space="preserve"> </w:t>
      </w:r>
      <w:r>
        <w:t>of</w:t>
      </w:r>
      <w:r>
        <w:rPr>
          <w:spacing w:val="-6"/>
        </w:rPr>
        <w:t xml:space="preserve"> </w:t>
      </w:r>
      <w:r>
        <w:t>the</w:t>
      </w:r>
      <w:r>
        <w:rPr>
          <w:spacing w:val="-6"/>
        </w:rPr>
        <w:t xml:space="preserve"> </w:t>
      </w:r>
      <w:r>
        <w:rPr>
          <w:spacing w:val="-2"/>
        </w:rPr>
        <w:t>project.</w:t>
      </w:r>
    </w:p>
    <w:p w14:paraId="14F61436" w14:textId="77777777" w:rsidR="00B40D1B" w:rsidRDefault="00B40D1B">
      <w:pPr>
        <w:pStyle w:val="Brdtekst"/>
        <w:rPr>
          <w:sz w:val="20"/>
        </w:rPr>
      </w:pPr>
    </w:p>
    <w:p w14:paraId="14F61437" w14:textId="77777777" w:rsidR="00B40D1B" w:rsidRDefault="00B40D1B">
      <w:pPr>
        <w:pStyle w:val="Brdtekst"/>
        <w:rPr>
          <w:sz w:val="20"/>
        </w:rPr>
      </w:pPr>
    </w:p>
    <w:p w14:paraId="14F61439" w14:textId="77777777" w:rsidR="00B40D1B" w:rsidRDefault="00B40D1B">
      <w:pPr>
        <w:pStyle w:val="Brdtekst"/>
        <w:rPr>
          <w:sz w:val="20"/>
        </w:rPr>
      </w:pPr>
    </w:p>
    <w:p w14:paraId="14F6143A" w14:textId="77777777" w:rsidR="00B40D1B" w:rsidRDefault="00000000">
      <w:pPr>
        <w:pStyle w:val="Brdtekst"/>
        <w:spacing w:before="168"/>
        <w:rPr>
          <w:sz w:val="20"/>
        </w:rPr>
      </w:pPr>
      <w:r>
        <w:rPr>
          <w:noProof/>
          <w:sz w:val="20"/>
        </w:rPr>
        <mc:AlternateContent>
          <mc:Choice Requires="wps">
            <w:drawing>
              <wp:anchor distT="0" distB="0" distL="0" distR="0" simplePos="0" relativeHeight="487588352" behindDoc="1" locked="0" layoutInCell="1" allowOverlap="1" wp14:anchorId="14F6143D" wp14:editId="14F6143E">
                <wp:simplePos x="0" y="0"/>
                <wp:positionH relativeFrom="page">
                  <wp:posOffset>1095375</wp:posOffset>
                </wp:positionH>
                <wp:positionV relativeFrom="paragraph">
                  <wp:posOffset>275890</wp:posOffset>
                </wp:positionV>
                <wp:extent cx="5629910" cy="20859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910" cy="2085975"/>
                        </a:xfrm>
                        <a:prstGeom prst="rect">
                          <a:avLst/>
                        </a:prstGeom>
                        <a:ln w="9525">
                          <a:solidFill>
                            <a:srgbClr val="000000"/>
                          </a:solidFill>
                          <a:prstDash val="solid"/>
                        </a:ln>
                      </wps:spPr>
                      <wps:txbx>
                        <w:txbxContent>
                          <w:p w14:paraId="14F61443" w14:textId="77777777" w:rsidR="00B40D1B" w:rsidRDefault="00000000">
                            <w:pPr>
                              <w:spacing w:before="65"/>
                              <w:ind w:left="144"/>
                              <w:rPr>
                                <w:rFonts w:ascii="Calibri"/>
                                <w:i/>
                              </w:rPr>
                            </w:pPr>
                            <w:r>
                              <w:rPr>
                                <w:rFonts w:ascii="Calibri"/>
                                <w:i/>
                              </w:rPr>
                              <w:t>General</w:t>
                            </w:r>
                            <w:r>
                              <w:rPr>
                                <w:rFonts w:ascii="Calibri"/>
                                <w:i/>
                                <w:spacing w:val="-7"/>
                              </w:rPr>
                              <w:t xml:space="preserve"> </w:t>
                            </w:r>
                            <w:r>
                              <w:rPr>
                                <w:rFonts w:ascii="Calibri"/>
                                <w:i/>
                                <w:spacing w:val="-2"/>
                              </w:rPr>
                              <w:t>advice:</w:t>
                            </w:r>
                          </w:p>
                          <w:p w14:paraId="14F61444" w14:textId="77777777" w:rsidR="00B40D1B" w:rsidRDefault="00000000">
                            <w:pPr>
                              <w:pStyle w:val="Brdtekst"/>
                              <w:numPr>
                                <w:ilvl w:val="0"/>
                                <w:numId w:val="1"/>
                              </w:numPr>
                              <w:tabs>
                                <w:tab w:val="left" w:pos="864"/>
                              </w:tabs>
                              <w:spacing w:before="48" w:line="276" w:lineRule="auto"/>
                              <w:ind w:right="340"/>
                            </w:pPr>
                            <w:r>
                              <w:t>The applications will be reviewed by external, independent members of a peer-review</w:t>
                            </w:r>
                            <w:r>
                              <w:rPr>
                                <w:spacing w:val="-7"/>
                              </w:rPr>
                              <w:t xml:space="preserve"> </w:t>
                            </w:r>
                            <w:r>
                              <w:t>committee.</w:t>
                            </w:r>
                            <w:r>
                              <w:rPr>
                                <w:spacing w:val="-9"/>
                              </w:rPr>
                              <w:t xml:space="preserve"> </w:t>
                            </w:r>
                            <w:r>
                              <w:t>Thus,</w:t>
                            </w:r>
                            <w:r>
                              <w:rPr>
                                <w:spacing w:val="-9"/>
                              </w:rPr>
                              <w:t xml:space="preserve"> </w:t>
                            </w:r>
                            <w:r>
                              <w:t>it</w:t>
                            </w:r>
                            <w:r>
                              <w:rPr>
                                <w:spacing w:val="-7"/>
                              </w:rPr>
                              <w:t xml:space="preserve"> </w:t>
                            </w:r>
                            <w:r>
                              <w:t>is</w:t>
                            </w:r>
                            <w:r>
                              <w:rPr>
                                <w:spacing w:val="-4"/>
                              </w:rPr>
                              <w:t xml:space="preserve"> </w:t>
                            </w:r>
                            <w:r>
                              <w:t>important</w:t>
                            </w:r>
                            <w:r>
                              <w:rPr>
                                <w:spacing w:val="-7"/>
                              </w:rPr>
                              <w:t xml:space="preserve"> </w:t>
                            </w:r>
                            <w:r>
                              <w:t>that</w:t>
                            </w:r>
                            <w:r>
                              <w:rPr>
                                <w:spacing w:val="-7"/>
                              </w:rPr>
                              <w:t xml:space="preserve"> </w:t>
                            </w:r>
                            <w:r>
                              <w:t>the</w:t>
                            </w:r>
                            <w:r>
                              <w:rPr>
                                <w:spacing w:val="-5"/>
                              </w:rPr>
                              <w:t xml:space="preserve"> </w:t>
                            </w:r>
                            <w:r>
                              <w:t>project</w:t>
                            </w:r>
                            <w:r>
                              <w:rPr>
                                <w:spacing w:val="-7"/>
                              </w:rPr>
                              <w:t xml:space="preserve"> </w:t>
                            </w:r>
                            <w:r>
                              <w:t>is</w:t>
                            </w:r>
                            <w:r>
                              <w:rPr>
                                <w:spacing w:val="-4"/>
                              </w:rPr>
                              <w:t xml:space="preserve"> </w:t>
                            </w:r>
                            <w:r>
                              <w:t>presented</w:t>
                            </w:r>
                            <w:r>
                              <w:rPr>
                                <w:spacing w:val="-7"/>
                              </w:rPr>
                              <w:t xml:space="preserve"> </w:t>
                            </w:r>
                            <w:r>
                              <w:t>in</w:t>
                            </w:r>
                            <w:r>
                              <w:rPr>
                                <w:spacing w:val="-4"/>
                              </w:rPr>
                              <w:t xml:space="preserve"> </w:t>
                            </w:r>
                            <w:r>
                              <w:t>a</w:t>
                            </w:r>
                            <w:r>
                              <w:rPr>
                                <w:spacing w:val="-5"/>
                              </w:rPr>
                              <w:t xml:space="preserve"> </w:t>
                            </w:r>
                            <w:r>
                              <w:t>clear</w:t>
                            </w:r>
                            <w:r>
                              <w:rPr>
                                <w:spacing w:val="-9"/>
                              </w:rPr>
                              <w:t xml:space="preserve"> </w:t>
                            </w:r>
                            <w:r>
                              <w:t>and structured manner in the project description, which is a central document in the review of an application.</w:t>
                            </w:r>
                          </w:p>
                          <w:p w14:paraId="14F61445" w14:textId="77777777" w:rsidR="00B40D1B" w:rsidRDefault="00000000">
                            <w:pPr>
                              <w:pStyle w:val="Brdtekst"/>
                              <w:numPr>
                                <w:ilvl w:val="0"/>
                                <w:numId w:val="1"/>
                              </w:numPr>
                              <w:tabs>
                                <w:tab w:val="left" w:pos="865"/>
                                <w:tab w:val="left" w:pos="867"/>
                              </w:tabs>
                              <w:spacing w:line="276" w:lineRule="auto"/>
                              <w:ind w:left="867" w:right="232" w:hanging="362"/>
                            </w:pPr>
                            <w:r>
                              <w:t>It</w:t>
                            </w:r>
                            <w:r>
                              <w:rPr>
                                <w:spacing w:val="-5"/>
                              </w:rPr>
                              <w:t xml:space="preserve"> </w:t>
                            </w:r>
                            <w:r>
                              <w:t>is</w:t>
                            </w:r>
                            <w:r>
                              <w:rPr>
                                <w:spacing w:val="-6"/>
                              </w:rPr>
                              <w:t xml:space="preserve"> </w:t>
                            </w:r>
                            <w:r>
                              <w:t>important</w:t>
                            </w:r>
                            <w:r>
                              <w:rPr>
                                <w:spacing w:val="-5"/>
                              </w:rPr>
                              <w:t xml:space="preserve"> </w:t>
                            </w:r>
                            <w:r>
                              <w:t>to</w:t>
                            </w:r>
                            <w:r>
                              <w:rPr>
                                <w:spacing w:val="-4"/>
                              </w:rPr>
                              <w:t xml:space="preserve"> </w:t>
                            </w:r>
                            <w:r>
                              <w:t>stick</w:t>
                            </w:r>
                            <w:r>
                              <w:rPr>
                                <w:spacing w:val="-7"/>
                              </w:rPr>
                              <w:t xml:space="preserve"> </w:t>
                            </w:r>
                            <w:r>
                              <w:t>to</w:t>
                            </w:r>
                            <w:r>
                              <w:rPr>
                                <w:spacing w:val="-4"/>
                              </w:rPr>
                              <w:t xml:space="preserve"> </w:t>
                            </w:r>
                            <w:r>
                              <w:t>the</w:t>
                            </w:r>
                            <w:r>
                              <w:rPr>
                                <w:spacing w:val="-4"/>
                              </w:rPr>
                              <w:t xml:space="preserve"> </w:t>
                            </w:r>
                            <w:r>
                              <w:t>format</w:t>
                            </w:r>
                            <w:r>
                              <w:rPr>
                                <w:spacing w:val="-5"/>
                              </w:rPr>
                              <w:t xml:space="preserve"> </w:t>
                            </w:r>
                            <w:r>
                              <w:t>requirements.</w:t>
                            </w:r>
                            <w:r>
                              <w:rPr>
                                <w:spacing w:val="-9"/>
                              </w:rPr>
                              <w:t xml:space="preserve"> </w:t>
                            </w:r>
                            <w:r>
                              <w:t>An</w:t>
                            </w:r>
                            <w:r>
                              <w:rPr>
                                <w:spacing w:val="-5"/>
                              </w:rPr>
                              <w:t xml:space="preserve"> </w:t>
                            </w:r>
                            <w:r>
                              <w:t>application</w:t>
                            </w:r>
                            <w:r>
                              <w:rPr>
                                <w:spacing w:val="-7"/>
                              </w:rPr>
                              <w:t xml:space="preserve"> </w:t>
                            </w:r>
                            <w:r>
                              <w:t>can</w:t>
                            </w:r>
                            <w:r>
                              <w:rPr>
                                <w:spacing w:val="-5"/>
                              </w:rPr>
                              <w:t xml:space="preserve"> </w:t>
                            </w:r>
                            <w:r>
                              <w:t>be</w:t>
                            </w:r>
                            <w:r>
                              <w:rPr>
                                <w:spacing w:val="-4"/>
                              </w:rPr>
                              <w:t xml:space="preserve"> </w:t>
                            </w:r>
                            <w:r>
                              <w:t>rejected</w:t>
                            </w:r>
                            <w:r>
                              <w:rPr>
                                <w:spacing w:val="-7"/>
                              </w:rPr>
                              <w:t xml:space="preserve"> </w:t>
                            </w:r>
                            <w:r>
                              <w:t>if the project description is too long, written in Norwegian etc.</w:t>
                            </w:r>
                          </w:p>
                          <w:p w14:paraId="14F61446" w14:textId="77777777" w:rsidR="00B40D1B" w:rsidRDefault="00000000">
                            <w:pPr>
                              <w:pStyle w:val="Brdtekst"/>
                              <w:numPr>
                                <w:ilvl w:val="0"/>
                                <w:numId w:val="1"/>
                              </w:numPr>
                              <w:tabs>
                                <w:tab w:val="left" w:pos="867"/>
                              </w:tabs>
                              <w:spacing w:line="268" w:lineRule="exact"/>
                              <w:ind w:left="867" w:hanging="360"/>
                            </w:pPr>
                            <w:r>
                              <w:t>Avoid</w:t>
                            </w:r>
                            <w:r>
                              <w:rPr>
                                <w:spacing w:val="-13"/>
                              </w:rPr>
                              <w:t xml:space="preserve"> </w:t>
                            </w:r>
                            <w:r>
                              <w:t>extensive</w:t>
                            </w:r>
                            <w:r>
                              <w:rPr>
                                <w:spacing w:val="-11"/>
                              </w:rPr>
                              <w:t xml:space="preserve"> </w:t>
                            </w:r>
                            <w:r>
                              <w:t>use</w:t>
                            </w:r>
                            <w:r>
                              <w:rPr>
                                <w:spacing w:val="-12"/>
                              </w:rPr>
                              <w:t xml:space="preserve"> </w:t>
                            </w:r>
                            <w:r>
                              <w:t>of</w:t>
                            </w:r>
                            <w:r>
                              <w:rPr>
                                <w:spacing w:val="-12"/>
                              </w:rPr>
                              <w:t xml:space="preserve"> </w:t>
                            </w:r>
                            <w:r>
                              <w:t>abbreviations,</w:t>
                            </w:r>
                            <w:r>
                              <w:rPr>
                                <w:spacing w:val="-9"/>
                              </w:rPr>
                              <w:t xml:space="preserve"> </w:t>
                            </w:r>
                            <w:r>
                              <w:t>technical</w:t>
                            </w:r>
                            <w:r>
                              <w:rPr>
                                <w:spacing w:val="-11"/>
                              </w:rPr>
                              <w:t xml:space="preserve"> </w:t>
                            </w:r>
                            <w:r>
                              <w:t>jargon</w:t>
                            </w:r>
                            <w:r>
                              <w:rPr>
                                <w:spacing w:val="-12"/>
                              </w:rPr>
                              <w:t xml:space="preserve"> </w:t>
                            </w:r>
                            <w:r>
                              <w:rPr>
                                <w:spacing w:val="-4"/>
                              </w:rPr>
                              <w:t>etc.</w:t>
                            </w:r>
                          </w:p>
                          <w:p w14:paraId="14F61447" w14:textId="77777777" w:rsidR="00B40D1B" w:rsidRDefault="00000000">
                            <w:pPr>
                              <w:pStyle w:val="Brdtekst"/>
                              <w:numPr>
                                <w:ilvl w:val="0"/>
                                <w:numId w:val="1"/>
                              </w:numPr>
                              <w:tabs>
                                <w:tab w:val="left" w:pos="867"/>
                              </w:tabs>
                              <w:spacing w:before="30"/>
                              <w:ind w:left="867" w:hanging="360"/>
                            </w:pPr>
                            <w:r>
                              <w:t>Describe</w:t>
                            </w:r>
                            <w:r>
                              <w:rPr>
                                <w:spacing w:val="-15"/>
                              </w:rPr>
                              <w:t xml:space="preserve"> </w:t>
                            </w:r>
                            <w:r>
                              <w:t>the</w:t>
                            </w:r>
                            <w:r>
                              <w:rPr>
                                <w:spacing w:val="-11"/>
                              </w:rPr>
                              <w:t xml:space="preserve"> </w:t>
                            </w:r>
                            <w:r>
                              <w:t>activities/tasks</w:t>
                            </w:r>
                            <w:r>
                              <w:rPr>
                                <w:spacing w:val="-10"/>
                              </w:rPr>
                              <w:t xml:space="preserve"> </w:t>
                            </w:r>
                            <w:r>
                              <w:t>of</w:t>
                            </w:r>
                            <w:r>
                              <w:rPr>
                                <w:spacing w:val="-9"/>
                              </w:rPr>
                              <w:t xml:space="preserve"> </w:t>
                            </w:r>
                            <w:r>
                              <w:t>any</w:t>
                            </w:r>
                            <w:r>
                              <w:rPr>
                                <w:spacing w:val="-12"/>
                              </w:rPr>
                              <w:t xml:space="preserve"> </w:t>
                            </w:r>
                            <w:r>
                              <w:t>scientific</w:t>
                            </w:r>
                            <w:r>
                              <w:rPr>
                                <w:spacing w:val="-10"/>
                              </w:rPr>
                              <w:t xml:space="preserve"> </w:t>
                            </w:r>
                            <w:r>
                              <w:t>positions</w:t>
                            </w:r>
                            <w:r>
                              <w:rPr>
                                <w:spacing w:val="-9"/>
                              </w:rPr>
                              <w:t xml:space="preserve"> </w:t>
                            </w:r>
                            <w:r>
                              <w:t>in</w:t>
                            </w:r>
                            <w:r>
                              <w:rPr>
                                <w:spacing w:val="-11"/>
                              </w:rPr>
                              <w:t xml:space="preserve"> </w:t>
                            </w:r>
                            <w:r>
                              <w:rPr>
                                <w:spacing w:val="-2"/>
                              </w:rPr>
                              <w:t>detail.</w:t>
                            </w:r>
                          </w:p>
                        </w:txbxContent>
                      </wps:txbx>
                      <wps:bodyPr wrap="square" lIns="0" tIns="0" rIns="0" bIns="0" rtlCol="0">
                        <a:noAutofit/>
                      </wps:bodyPr>
                    </wps:wsp>
                  </a:graphicData>
                </a:graphic>
              </wp:anchor>
            </w:drawing>
          </mc:Choice>
          <mc:Fallback>
            <w:pict>
              <v:shape w14:anchorId="14F6143D" id="Textbox 2" o:spid="_x0000_s1027" type="#_x0000_t202" style="position:absolute;margin-left:86.25pt;margin-top:21.7pt;width:443.3pt;height:164.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" filled="f">
                <v:path arrowok="t"/>
                <v:textbox inset="0,0,0,0">
                  <w:txbxContent>
                    <w:p w14:paraId="14F61443" w14:textId="77777777" w:rsidR="00B40D1B" w:rsidRDefault="00000000">
                      <w:pPr>
                        <w:spacing w:before="65"/>
                        <w:ind w:left="144"/>
                        <w:rPr>
                          <w:rFonts w:ascii="Calibri"/>
                          <w:i/>
                        </w:rPr>
                      </w:pPr>
                      <w:r>
                        <w:rPr>
                          <w:rFonts w:ascii="Calibri"/>
                          <w:i/>
                        </w:rPr>
                        <w:t>General</w:t>
                      </w:r>
                      <w:r>
                        <w:rPr>
                          <w:rFonts w:ascii="Calibri"/>
                          <w:i/>
                          <w:spacing w:val="-7"/>
                        </w:rPr>
                        <w:t xml:space="preserve"> </w:t>
                      </w:r>
                      <w:r>
                        <w:rPr>
                          <w:rFonts w:ascii="Calibri"/>
                          <w:i/>
                          <w:spacing w:val="-2"/>
                        </w:rPr>
                        <w:t>advice:</w:t>
                      </w:r>
                    </w:p>
                    <w:p w14:paraId="14F61444" w14:textId="77777777" w:rsidR="00B40D1B" w:rsidRDefault="00000000">
                      <w:pPr>
                        <w:pStyle w:val="Brdtekst"/>
                        <w:numPr>
                          <w:ilvl w:val="0"/>
                          <w:numId w:val="1"/>
                        </w:numPr>
                        <w:tabs>
                          <w:tab w:val="left" w:pos="864"/>
                        </w:tabs>
                        <w:spacing w:before="48" w:line="276" w:lineRule="auto"/>
                        <w:ind w:right="340"/>
                      </w:pPr>
                      <w:r>
                        <w:t>The applications will be reviewed by external, independent members of a peer-review</w:t>
                      </w:r>
                      <w:r>
                        <w:rPr>
                          <w:spacing w:val="-7"/>
                        </w:rPr>
                        <w:t xml:space="preserve"> </w:t>
                      </w:r>
                      <w:r>
                        <w:t>committee.</w:t>
                      </w:r>
                      <w:r>
                        <w:rPr>
                          <w:spacing w:val="-9"/>
                        </w:rPr>
                        <w:t xml:space="preserve"> </w:t>
                      </w:r>
                      <w:r>
                        <w:t>Thus,</w:t>
                      </w:r>
                      <w:r>
                        <w:rPr>
                          <w:spacing w:val="-9"/>
                        </w:rPr>
                        <w:t xml:space="preserve"> </w:t>
                      </w:r>
                      <w:r>
                        <w:t>it</w:t>
                      </w:r>
                      <w:r>
                        <w:rPr>
                          <w:spacing w:val="-7"/>
                        </w:rPr>
                        <w:t xml:space="preserve"> </w:t>
                      </w:r>
                      <w:r>
                        <w:t>is</w:t>
                      </w:r>
                      <w:r>
                        <w:rPr>
                          <w:spacing w:val="-4"/>
                        </w:rPr>
                        <w:t xml:space="preserve"> </w:t>
                      </w:r>
                      <w:r>
                        <w:t>important</w:t>
                      </w:r>
                      <w:r>
                        <w:rPr>
                          <w:spacing w:val="-7"/>
                        </w:rPr>
                        <w:t xml:space="preserve"> </w:t>
                      </w:r>
                      <w:r>
                        <w:t>that</w:t>
                      </w:r>
                      <w:r>
                        <w:rPr>
                          <w:spacing w:val="-7"/>
                        </w:rPr>
                        <w:t xml:space="preserve"> </w:t>
                      </w:r>
                      <w:r>
                        <w:t>the</w:t>
                      </w:r>
                      <w:r>
                        <w:rPr>
                          <w:spacing w:val="-5"/>
                        </w:rPr>
                        <w:t xml:space="preserve"> </w:t>
                      </w:r>
                      <w:r>
                        <w:t>project</w:t>
                      </w:r>
                      <w:r>
                        <w:rPr>
                          <w:spacing w:val="-7"/>
                        </w:rPr>
                        <w:t xml:space="preserve"> </w:t>
                      </w:r>
                      <w:r>
                        <w:t>is</w:t>
                      </w:r>
                      <w:r>
                        <w:rPr>
                          <w:spacing w:val="-4"/>
                        </w:rPr>
                        <w:t xml:space="preserve"> </w:t>
                      </w:r>
                      <w:r>
                        <w:t>presented</w:t>
                      </w:r>
                      <w:r>
                        <w:rPr>
                          <w:spacing w:val="-7"/>
                        </w:rPr>
                        <w:t xml:space="preserve"> </w:t>
                      </w:r>
                      <w:r>
                        <w:t>in</w:t>
                      </w:r>
                      <w:r>
                        <w:rPr>
                          <w:spacing w:val="-4"/>
                        </w:rPr>
                        <w:t xml:space="preserve"> </w:t>
                      </w:r>
                      <w:r>
                        <w:t>a</w:t>
                      </w:r>
                      <w:r>
                        <w:rPr>
                          <w:spacing w:val="-5"/>
                        </w:rPr>
                        <w:t xml:space="preserve"> </w:t>
                      </w:r>
                      <w:r>
                        <w:t>clear</w:t>
                      </w:r>
                      <w:r>
                        <w:rPr>
                          <w:spacing w:val="-9"/>
                        </w:rPr>
                        <w:t xml:space="preserve"> </w:t>
                      </w:r>
                      <w:r>
                        <w:t>and structured manner in the project description, which is a central document in the review of an application.</w:t>
                      </w:r>
                    </w:p>
                    <w:p w14:paraId="14F61445" w14:textId="77777777" w:rsidR="00B40D1B" w:rsidRDefault="00000000">
                      <w:pPr>
                        <w:pStyle w:val="Brdtekst"/>
                        <w:numPr>
                          <w:ilvl w:val="0"/>
                          <w:numId w:val="1"/>
                        </w:numPr>
                        <w:tabs>
                          <w:tab w:val="left" w:pos="865"/>
                          <w:tab w:val="left" w:pos="867"/>
                        </w:tabs>
                        <w:spacing w:line="276" w:lineRule="auto"/>
                        <w:ind w:left="867" w:right="232" w:hanging="362"/>
                      </w:pPr>
                      <w:r>
                        <w:t>It</w:t>
                      </w:r>
                      <w:r>
                        <w:rPr>
                          <w:spacing w:val="-5"/>
                        </w:rPr>
                        <w:t xml:space="preserve"> </w:t>
                      </w:r>
                      <w:r>
                        <w:t>is</w:t>
                      </w:r>
                      <w:r>
                        <w:rPr>
                          <w:spacing w:val="-6"/>
                        </w:rPr>
                        <w:t xml:space="preserve"> </w:t>
                      </w:r>
                      <w:r>
                        <w:t>important</w:t>
                      </w:r>
                      <w:r>
                        <w:rPr>
                          <w:spacing w:val="-5"/>
                        </w:rPr>
                        <w:t xml:space="preserve"> </w:t>
                      </w:r>
                      <w:r>
                        <w:t>to</w:t>
                      </w:r>
                      <w:r>
                        <w:rPr>
                          <w:spacing w:val="-4"/>
                        </w:rPr>
                        <w:t xml:space="preserve"> </w:t>
                      </w:r>
                      <w:r>
                        <w:t>stick</w:t>
                      </w:r>
                      <w:r>
                        <w:rPr>
                          <w:spacing w:val="-7"/>
                        </w:rPr>
                        <w:t xml:space="preserve"> </w:t>
                      </w:r>
                      <w:r>
                        <w:t>to</w:t>
                      </w:r>
                      <w:r>
                        <w:rPr>
                          <w:spacing w:val="-4"/>
                        </w:rPr>
                        <w:t xml:space="preserve"> </w:t>
                      </w:r>
                      <w:r>
                        <w:t>the</w:t>
                      </w:r>
                      <w:r>
                        <w:rPr>
                          <w:spacing w:val="-4"/>
                        </w:rPr>
                        <w:t xml:space="preserve"> </w:t>
                      </w:r>
                      <w:r>
                        <w:t>format</w:t>
                      </w:r>
                      <w:r>
                        <w:rPr>
                          <w:spacing w:val="-5"/>
                        </w:rPr>
                        <w:t xml:space="preserve"> </w:t>
                      </w:r>
                      <w:r>
                        <w:t>requirements.</w:t>
                      </w:r>
                      <w:r>
                        <w:rPr>
                          <w:spacing w:val="-9"/>
                        </w:rPr>
                        <w:t xml:space="preserve"> </w:t>
                      </w:r>
                      <w:r>
                        <w:t>An</w:t>
                      </w:r>
                      <w:r>
                        <w:rPr>
                          <w:spacing w:val="-5"/>
                        </w:rPr>
                        <w:t xml:space="preserve"> </w:t>
                      </w:r>
                      <w:r>
                        <w:t>application</w:t>
                      </w:r>
                      <w:r>
                        <w:rPr>
                          <w:spacing w:val="-7"/>
                        </w:rPr>
                        <w:t xml:space="preserve"> </w:t>
                      </w:r>
                      <w:r>
                        <w:t>can</w:t>
                      </w:r>
                      <w:r>
                        <w:rPr>
                          <w:spacing w:val="-5"/>
                        </w:rPr>
                        <w:t xml:space="preserve"> </w:t>
                      </w:r>
                      <w:r>
                        <w:t>be</w:t>
                      </w:r>
                      <w:r>
                        <w:rPr>
                          <w:spacing w:val="-4"/>
                        </w:rPr>
                        <w:t xml:space="preserve"> </w:t>
                      </w:r>
                      <w:r>
                        <w:t>rejected</w:t>
                      </w:r>
                      <w:r>
                        <w:rPr>
                          <w:spacing w:val="-7"/>
                        </w:rPr>
                        <w:t xml:space="preserve"> </w:t>
                      </w:r>
                      <w:r>
                        <w:t>if the project description is too long, written in Norwegian etc.</w:t>
                      </w:r>
                    </w:p>
                    <w:p w14:paraId="14F61446" w14:textId="77777777" w:rsidR="00B40D1B" w:rsidRDefault="00000000">
                      <w:pPr>
                        <w:pStyle w:val="Brdtekst"/>
                        <w:numPr>
                          <w:ilvl w:val="0"/>
                          <w:numId w:val="1"/>
                        </w:numPr>
                        <w:tabs>
                          <w:tab w:val="left" w:pos="867"/>
                        </w:tabs>
                        <w:spacing w:line="268" w:lineRule="exact"/>
                        <w:ind w:left="867" w:hanging="360"/>
                      </w:pPr>
                      <w:r>
                        <w:t>Avoid</w:t>
                      </w:r>
                      <w:r>
                        <w:rPr>
                          <w:spacing w:val="-13"/>
                        </w:rPr>
                        <w:t xml:space="preserve"> </w:t>
                      </w:r>
                      <w:r>
                        <w:t>extensive</w:t>
                      </w:r>
                      <w:r>
                        <w:rPr>
                          <w:spacing w:val="-11"/>
                        </w:rPr>
                        <w:t xml:space="preserve"> </w:t>
                      </w:r>
                      <w:r>
                        <w:t>use</w:t>
                      </w:r>
                      <w:r>
                        <w:rPr>
                          <w:spacing w:val="-12"/>
                        </w:rPr>
                        <w:t xml:space="preserve"> </w:t>
                      </w:r>
                      <w:r>
                        <w:t>of</w:t>
                      </w:r>
                      <w:r>
                        <w:rPr>
                          <w:spacing w:val="-12"/>
                        </w:rPr>
                        <w:t xml:space="preserve"> </w:t>
                      </w:r>
                      <w:r>
                        <w:t>abbreviations,</w:t>
                      </w:r>
                      <w:r>
                        <w:rPr>
                          <w:spacing w:val="-9"/>
                        </w:rPr>
                        <w:t xml:space="preserve"> </w:t>
                      </w:r>
                      <w:r>
                        <w:t>technical</w:t>
                      </w:r>
                      <w:r>
                        <w:rPr>
                          <w:spacing w:val="-11"/>
                        </w:rPr>
                        <w:t xml:space="preserve"> </w:t>
                      </w:r>
                      <w:r>
                        <w:t>jargon</w:t>
                      </w:r>
                      <w:r>
                        <w:rPr>
                          <w:spacing w:val="-12"/>
                        </w:rPr>
                        <w:t xml:space="preserve"> </w:t>
                      </w:r>
                      <w:r>
                        <w:rPr>
                          <w:spacing w:val="-4"/>
                        </w:rPr>
                        <w:t>etc.</w:t>
                      </w:r>
                    </w:p>
                    <w:p w14:paraId="14F61447" w14:textId="77777777" w:rsidR="00B40D1B" w:rsidRDefault="00000000">
                      <w:pPr>
                        <w:pStyle w:val="Brdtekst"/>
                        <w:numPr>
                          <w:ilvl w:val="0"/>
                          <w:numId w:val="1"/>
                        </w:numPr>
                        <w:tabs>
                          <w:tab w:val="left" w:pos="867"/>
                        </w:tabs>
                        <w:spacing w:before="30"/>
                        <w:ind w:left="867" w:hanging="360"/>
                      </w:pPr>
                      <w:r>
                        <w:t>Describe</w:t>
                      </w:r>
                      <w:r>
                        <w:rPr>
                          <w:spacing w:val="-15"/>
                        </w:rPr>
                        <w:t xml:space="preserve"> </w:t>
                      </w:r>
                      <w:r>
                        <w:t>the</w:t>
                      </w:r>
                      <w:r>
                        <w:rPr>
                          <w:spacing w:val="-11"/>
                        </w:rPr>
                        <w:t xml:space="preserve"> </w:t>
                      </w:r>
                      <w:r>
                        <w:t>activities/tasks</w:t>
                      </w:r>
                      <w:r>
                        <w:rPr>
                          <w:spacing w:val="-10"/>
                        </w:rPr>
                        <w:t xml:space="preserve"> </w:t>
                      </w:r>
                      <w:r>
                        <w:t>of</w:t>
                      </w:r>
                      <w:r>
                        <w:rPr>
                          <w:spacing w:val="-9"/>
                        </w:rPr>
                        <w:t xml:space="preserve"> </w:t>
                      </w:r>
                      <w:r>
                        <w:t>any</w:t>
                      </w:r>
                      <w:r>
                        <w:rPr>
                          <w:spacing w:val="-12"/>
                        </w:rPr>
                        <w:t xml:space="preserve"> </w:t>
                      </w:r>
                      <w:r>
                        <w:t>scientific</w:t>
                      </w:r>
                      <w:r>
                        <w:rPr>
                          <w:spacing w:val="-10"/>
                        </w:rPr>
                        <w:t xml:space="preserve"> </w:t>
                      </w:r>
                      <w:r>
                        <w:t>positions</w:t>
                      </w:r>
                      <w:r>
                        <w:rPr>
                          <w:spacing w:val="-9"/>
                        </w:rPr>
                        <w:t xml:space="preserve"> </w:t>
                      </w:r>
                      <w:r>
                        <w:t>in</w:t>
                      </w:r>
                      <w:r>
                        <w:rPr>
                          <w:spacing w:val="-11"/>
                        </w:rPr>
                        <w:t xml:space="preserve"> </w:t>
                      </w:r>
                      <w:r>
                        <w:rPr>
                          <w:spacing w:val="-2"/>
                        </w:rPr>
                        <w:t>detail.</w:t>
                      </w:r>
                    </w:p>
                  </w:txbxContent>
                </v:textbox>
                <w10:wrap type="topAndBottom" anchorx="page"/>
              </v:shape>
            </w:pict>
          </mc:Fallback>
        </mc:AlternateContent>
      </w:r>
    </w:p>
    <w:sectPr w:rsidR="00B40D1B">
      <w:pgSz w:w="11920" w:h="16850"/>
      <w:pgMar w:top="18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130F"/>
    <w:multiLevelType w:val="hybridMultilevel"/>
    <w:tmpl w:val="CD30207C"/>
    <w:lvl w:ilvl="0" w:tplc="AE1AAE5E">
      <w:numFmt w:val="bullet"/>
      <w:lvlText w:val=""/>
      <w:lvlJc w:val="left"/>
      <w:pPr>
        <w:ind w:left="862" w:hanging="361"/>
      </w:pPr>
      <w:rPr>
        <w:rFonts w:ascii="Symbol" w:eastAsia="Symbol" w:hAnsi="Symbol" w:cs="Symbol" w:hint="default"/>
        <w:b w:val="0"/>
        <w:bCs w:val="0"/>
        <w:i w:val="0"/>
        <w:iCs w:val="0"/>
        <w:spacing w:val="0"/>
        <w:w w:val="100"/>
        <w:sz w:val="22"/>
        <w:szCs w:val="22"/>
        <w:lang w:val="en-US" w:eastAsia="en-US" w:bidi="ar-SA"/>
      </w:rPr>
    </w:lvl>
    <w:lvl w:ilvl="1" w:tplc="E1C00892">
      <w:numFmt w:val="bullet"/>
      <w:lvlText w:val="•"/>
      <w:lvlJc w:val="left"/>
      <w:pPr>
        <w:ind w:left="1710" w:hanging="361"/>
      </w:pPr>
      <w:rPr>
        <w:rFonts w:hint="default"/>
        <w:lang w:val="en-US" w:eastAsia="en-US" w:bidi="ar-SA"/>
      </w:rPr>
    </w:lvl>
    <w:lvl w:ilvl="2" w:tplc="25B6187C">
      <w:numFmt w:val="bullet"/>
      <w:lvlText w:val="•"/>
      <w:lvlJc w:val="left"/>
      <w:pPr>
        <w:ind w:left="2560" w:hanging="361"/>
      </w:pPr>
      <w:rPr>
        <w:rFonts w:hint="default"/>
        <w:lang w:val="en-US" w:eastAsia="en-US" w:bidi="ar-SA"/>
      </w:rPr>
    </w:lvl>
    <w:lvl w:ilvl="3" w:tplc="A1E2DCB6">
      <w:numFmt w:val="bullet"/>
      <w:lvlText w:val="•"/>
      <w:lvlJc w:val="left"/>
      <w:pPr>
        <w:ind w:left="3410" w:hanging="361"/>
      </w:pPr>
      <w:rPr>
        <w:rFonts w:hint="default"/>
        <w:lang w:val="en-US" w:eastAsia="en-US" w:bidi="ar-SA"/>
      </w:rPr>
    </w:lvl>
    <w:lvl w:ilvl="4" w:tplc="E2DA6D2C">
      <w:numFmt w:val="bullet"/>
      <w:lvlText w:val="•"/>
      <w:lvlJc w:val="left"/>
      <w:pPr>
        <w:ind w:left="4260" w:hanging="361"/>
      </w:pPr>
      <w:rPr>
        <w:rFonts w:hint="default"/>
        <w:lang w:val="en-US" w:eastAsia="en-US" w:bidi="ar-SA"/>
      </w:rPr>
    </w:lvl>
    <w:lvl w:ilvl="5" w:tplc="9556AABA">
      <w:numFmt w:val="bullet"/>
      <w:lvlText w:val="•"/>
      <w:lvlJc w:val="left"/>
      <w:pPr>
        <w:ind w:left="5110" w:hanging="361"/>
      </w:pPr>
      <w:rPr>
        <w:rFonts w:hint="default"/>
        <w:lang w:val="en-US" w:eastAsia="en-US" w:bidi="ar-SA"/>
      </w:rPr>
    </w:lvl>
    <w:lvl w:ilvl="6" w:tplc="0CCC2BE4">
      <w:numFmt w:val="bullet"/>
      <w:lvlText w:val="•"/>
      <w:lvlJc w:val="left"/>
      <w:pPr>
        <w:ind w:left="5960" w:hanging="361"/>
      </w:pPr>
      <w:rPr>
        <w:rFonts w:hint="default"/>
        <w:lang w:val="en-US" w:eastAsia="en-US" w:bidi="ar-SA"/>
      </w:rPr>
    </w:lvl>
    <w:lvl w:ilvl="7" w:tplc="46A6E3CC">
      <w:numFmt w:val="bullet"/>
      <w:lvlText w:val="•"/>
      <w:lvlJc w:val="left"/>
      <w:pPr>
        <w:ind w:left="6810" w:hanging="361"/>
      </w:pPr>
      <w:rPr>
        <w:rFonts w:hint="default"/>
        <w:lang w:val="en-US" w:eastAsia="en-US" w:bidi="ar-SA"/>
      </w:rPr>
    </w:lvl>
    <w:lvl w:ilvl="8" w:tplc="C60647D4">
      <w:numFmt w:val="bullet"/>
      <w:lvlText w:val="•"/>
      <w:lvlJc w:val="left"/>
      <w:pPr>
        <w:ind w:left="7660" w:hanging="361"/>
      </w:pPr>
      <w:rPr>
        <w:rFonts w:hint="default"/>
        <w:lang w:val="en-US" w:eastAsia="en-US" w:bidi="ar-SA"/>
      </w:rPr>
    </w:lvl>
  </w:abstractNum>
  <w:abstractNum w:abstractNumId="1" w15:restartNumberingAfterBreak="0">
    <w:nsid w:val="16CC3251"/>
    <w:multiLevelType w:val="hybridMultilevel"/>
    <w:tmpl w:val="1C56505C"/>
    <w:lvl w:ilvl="0" w:tplc="64C4393A">
      <w:numFmt w:val="bullet"/>
      <w:lvlText w:val=""/>
      <w:lvlJc w:val="left"/>
      <w:pPr>
        <w:ind w:left="1582" w:hanging="361"/>
      </w:pPr>
      <w:rPr>
        <w:rFonts w:ascii="Symbol" w:eastAsia="Symbol" w:hAnsi="Symbol" w:cs="Symbol" w:hint="default"/>
        <w:b w:val="0"/>
        <w:bCs w:val="0"/>
        <w:i w:val="0"/>
        <w:iCs w:val="0"/>
        <w:spacing w:val="0"/>
        <w:w w:val="100"/>
        <w:sz w:val="22"/>
        <w:szCs w:val="22"/>
        <w:lang w:val="en-US" w:eastAsia="en-US" w:bidi="ar-SA"/>
      </w:rPr>
    </w:lvl>
    <w:lvl w:ilvl="1" w:tplc="F0F0D230">
      <w:numFmt w:val="bullet"/>
      <w:lvlText w:val="•"/>
      <w:lvlJc w:val="left"/>
      <w:pPr>
        <w:ind w:left="2358" w:hanging="361"/>
      </w:pPr>
      <w:rPr>
        <w:rFonts w:hint="default"/>
        <w:lang w:val="en-US" w:eastAsia="en-US" w:bidi="ar-SA"/>
      </w:rPr>
    </w:lvl>
    <w:lvl w:ilvl="2" w:tplc="15F4A410">
      <w:numFmt w:val="bullet"/>
      <w:lvlText w:val="•"/>
      <w:lvlJc w:val="left"/>
      <w:pPr>
        <w:ind w:left="3136" w:hanging="361"/>
      </w:pPr>
      <w:rPr>
        <w:rFonts w:hint="default"/>
        <w:lang w:val="en-US" w:eastAsia="en-US" w:bidi="ar-SA"/>
      </w:rPr>
    </w:lvl>
    <w:lvl w:ilvl="3" w:tplc="7F8CA37A">
      <w:numFmt w:val="bullet"/>
      <w:lvlText w:val="•"/>
      <w:lvlJc w:val="left"/>
      <w:pPr>
        <w:ind w:left="3914" w:hanging="361"/>
      </w:pPr>
      <w:rPr>
        <w:rFonts w:hint="default"/>
        <w:lang w:val="en-US" w:eastAsia="en-US" w:bidi="ar-SA"/>
      </w:rPr>
    </w:lvl>
    <w:lvl w:ilvl="4" w:tplc="28CA13C4">
      <w:numFmt w:val="bullet"/>
      <w:lvlText w:val="•"/>
      <w:lvlJc w:val="left"/>
      <w:pPr>
        <w:ind w:left="4692" w:hanging="361"/>
      </w:pPr>
      <w:rPr>
        <w:rFonts w:hint="default"/>
        <w:lang w:val="en-US" w:eastAsia="en-US" w:bidi="ar-SA"/>
      </w:rPr>
    </w:lvl>
    <w:lvl w:ilvl="5" w:tplc="C700D432">
      <w:numFmt w:val="bullet"/>
      <w:lvlText w:val="•"/>
      <w:lvlJc w:val="left"/>
      <w:pPr>
        <w:ind w:left="5470" w:hanging="361"/>
      </w:pPr>
      <w:rPr>
        <w:rFonts w:hint="default"/>
        <w:lang w:val="en-US" w:eastAsia="en-US" w:bidi="ar-SA"/>
      </w:rPr>
    </w:lvl>
    <w:lvl w:ilvl="6" w:tplc="3EB2A46A">
      <w:numFmt w:val="bullet"/>
      <w:lvlText w:val="•"/>
      <w:lvlJc w:val="left"/>
      <w:pPr>
        <w:ind w:left="6248" w:hanging="361"/>
      </w:pPr>
      <w:rPr>
        <w:rFonts w:hint="default"/>
        <w:lang w:val="en-US" w:eastAsia="en-US" w:bidi="ar-SA"/>
      </w:rPr>
    </w:lvl>
    <w:lvl w:ilvl="7" w:tplc="FEA815E8">
      <w:numFmt w:val="bullet"/>
      <w:lvlText w:val="•"/>
      <w:lvlJc w:val="left"/>
      <w:pPr>
        <w:ind w:left="7026" w:hanging="361"/>
      </w:pPr>
      <w:rPr>
        <w:rFonts w:hint="default"/>
        <w:lang w:val="en-US" w:eastAsia="en-US" w:bidi="ar-SA"/>
      </w:rPr>
    </w:lvl>
    <w:lvl w:ilvl="8" w:tplc="C2BE7B2E">
      <w:numFmt w:val="bullet"/>
      <w:lvlText w:val="•"/>
      <w:lvlJc w:val="left"/>
      <w:pPr>
        <w:ind w:left="7804" w:hanging="361"/>
      </w:pPr>
      <w:rPr>
        <w:rFonts w:hint="default"/>
        <w:lang w:val="en-US" w:eastAsia="en-US" w:bidi="ar-SA"/>
      </w:rPr>
    </w:lvl>
  </w:abstractNum>
  <w:abstractNum w:abstractNumId="2" w15:restartNumberingAfterBreak="0">
    <w:nsid w:val="319F6DB2"/>
    <w:multiLevelType w:val="hybridMultilevel"/>
    <w:tmpl w:val="25908A0C"/>
    <w:lvl w:ilvl="0" w:tplc="9878BEDE">
      <w:numFmt w:val="bullet"/>
      <w:lvlText w:val=""/>
      <w:lvlJc w:val="left"/>
      <w:pPr>
        <w:ind w:left="867" w:hanging="361"/>
      </w:pPr>
      <w:rPr>
        <w:rFonts w:ascii="Symbol" w:eastAsia="Symbol" w:hAnsi="Symbol" w:cs="Symbol" w:hint="default"/>
        <w:b w:val="0"/>
        <w:bCs w:val="0"/>
        <w:i w:val="0"/>
        <w:iCs w:val="0"/>
        <w:spacing w:val="0"/>
        <w:w w:val="100"/>
        <w:sz w:val="22"/>
        <w:szCs w:val="22"/>
        <w:lang w:val="en-US" w:eastAsia="en-US" w:bidi="ar-SA"/>
      </w:rPr>
    </w:lvl>
    <w:lvl w:ilvl="1" w:tplc="E1F899D8">
      <w:numFmt w:val="bullet"/>
      <w:lvlText w:val="•"/>
      <w:lvlJc w:val="left"/>
      <w:pPr>
        <w:ind w:left="1648" w:hanging="361"/>
      </w:pPr>
      <w:rPr>
        <w:rFonts w:hint="default"/>
        <w:lang w:val="en-US" w:eastAsia="en-US" w:bidi="ar-SA"/>
      </w:rPr>
    </w:lvl>
    <w:lvl w:ilvl="2" w:tplc="81A4FD1A">
      <w:numFmt w:val="bullet"/>
      <w:lvlText w:val="•"/>
      <w:lvlJc w:val="left"/>
      <w:pPr>
        <w:ind w:left="2436" w:hanging="361"/>
      </w:pPr>
      <w:rPr>
        <w:rFonts w:hint="default"/>
        <w:lang w:val="en-US" w:eastAsia="en-US" w:bidi="ar-SA"/>
      </w:rPr>
    </w:lvl>
    <w:lvl w:ilvl="3" w:tplc="8C9849E0">
      <w:numFmt w:val="bullet"/>
      <w:lvlText w:val="•"/>
      <w:lvlJc w:val="left"/>
      <w:pPr>
        <w:ind w:left="3224" w:hanging="361"/>
      </w:pPr>
      <w:rPr>
        <w:rFonts w:hint="default"/>
        <w:lang w:val="en-US" w:eastAsia="en-US" w:bidi="ar-SA"/>
      </w:rPr>
    </w:lvl>
    <w:lvl w:ilvl="4" w:tplc="7A6850E8">
      <w:numFmt w:val="bullet"/>
      <w:lvlText w:val="•"/>
      <w:lvlJc w:val="left"/>
      <w:pPr>
        <w:ind w:left="4012" w:hanging="361"/>
      </w:pPr>
      <w:rPr>
        <w:rFonts w:hint="default"/>
        <w:lang w:val="en-US" w:eastAsia="en-US" w:bidi="ar-SA"/>
      </w:rPr>
    </w:lvl>
    <w:lvl w:ilvl="5" w:tplc="2DF20014">
      <w:numFmt w:val="bullet"/>
      <w:lvlText w:val="•"/>
      <w:lvlJc w:val="left"/>
      <w:pPr>
        <w:ind w:left="4800" w:hanging="361"/>
      </w:pPr>
      <w:rPr>
        <w:rFonts w:hint="default"/>
        <w:lang w:val="en-US" w:eastAsia="en-US" w:bidi="ar-SA"/>
      </w:rPr>
    </w:lvl>
    <w:lvl w:ilvl="6" w:tplc="6E66B1AC">
      <w:numFmt w:val="bullet"/>
      <w:lvlText w:val="•"/>
      <w:lvlJc w:val="left"/>
      <w:pPr>
        <w:ind w:left="5588" w:hanging="361"/>
      </w:pPr>
      <w:rPr>
        <w:rFonts w:hint="default"/>
        <w:lang w:val="en-US" w:eastAsia="en-US" w:bidi="ar-SA"/>
      </w:rPr>
    </w:lvl>
    <w:lvl w:ilvl="7" w:tplc="9ECA2992">
      <w:numFmt w:val="bullet"/>
      <w:lvlText w:val="•"/>
      <w:lvlJc w:val="left"/>
      <w:pPr>
        <w:ind w:left="6376" w:hanging="361"/>
      </w:pPr>
      <w:rPr>
        <w:rFonts w:hint="default"/>
        <w:lang w:val="en-US" w:eastAsia="en-US" w:bidi="ar-SA"/>
      </w:rPr>
    </w:lvl>
    <w:lvl w:ilvl="8" w:tplc="420C4B96">
      <w:numFmt w:val="bullet"/>
      <w:lvlText w:val="•"/>
      <w:lvlJc w:val="left"/>
      <w:pPr>
        <w:ind w:left="7164" w:hanging="361"/>
      </w:pPr>
      <w:rPr>
        <w:rFonts w:hint="default"/>
        <w:lang w:val="en-US" w:eastAsia="en-US" w:bidi="ar-SA"/>
      </w:rPr>
    </w:lvl>
  </w:abstractNum>
  <w:abstractNum w:abstractNumId="3" w15:restartNumberingAfterBreak="0">
    <w:nsid w:val="3F6827FA"/>
    <w:multiLevelType w:val="hybridMultilevel"/>
    <w:tmpl w:val="C4D6F6DA"/>
    <w:lvl w:ilvl="0" w:tplc="A96C37FA">
      <w:numFmt w:val="bullet"/>
      <w:lvlText w:val=""/>
      <w:lvlJc w:val="left"/>
      <w:pPr>
        <w:ind w:left="864" w:hanging="361"/>
      </w:pPr>
      <w:rPr>
        <w:rFonts w:ascii="Symbol" w:eastAsia="Symbol" w:hAnsi="Symbol" w:cs="Symbol" w:hint="default"/>
        <w:b w:val="0"/>
        <w:bCs w:val="0"/>
        <w:i w:val="0"/>
        <w:iCs w:val="0"/>
        <w:spacing w:val="0"/>
        <w:w w:val="100"/>
        <w:sz w:val="22"/>
        <w:szCs w:val="22"/>
        <w:lang w:val="en-US" w:eastAsia="en-US" w:bidi="ar-SA"/>
      </w:rPr>
    </w:lvl>
    <w:lvl w:ilvl="1" w:tplc="E940C0FA">
      <w:numFmt w:val="bullet"/>
      <w:lvlText w:val="•"/>
      <w:lvlJc w:val="left"/>
      <w:pPr>
        <w:ind w:left="1659" w:hanging="361"/>
      </w:pPr>
      <w:rPr>
        <w:rFonts w:hint="default"/>
        <w:lang w:val="en-US" w:eastAsia="en-US" w:bidi="ar-SA"/>
      </w:rPr>
    </w:lvl>
    <w:lvl w:ilvl="2" w:tplc="C8B0A80C">
      <w:numFmt w:val="bullet"/>
      <w:lvlText w:val="•"/>
      <w:lvlJc w:val="left"/>
      <w:pPr>
        <w:ind w:left="2458" w:hanging="361"/>
      </w:pPr>
      <w:rPr>
        <w:rFonts w:hint="default"/>
        <w:lang w:val="en-US" w:eastAsia="en-US" w:bidi="ar-SA"/>
      </w:rPr>
    </w:lvl>
    <w:lvl w:ilvl="3" w:tplc="78B638D4">
      <w:numFmt w:val="bullet"/>
      <w:lvlText w:val="•"/>
      <w:lvlJc w:val="left"/>
      <w:pPr>
        <w:ind w:left="3257" w:hanging="361"/>
      </w:pPr>
      <w:rPr>
        <w:rFonts w:hint="default"/>
        <w:lang w:val="en-US" w:eastAsia="en-US" w:bidi="ar-SA"/>
      </w:rPr>
    </w:lvl>
    <w:lvl w:ilvl="4" w:tplc="A328B274">
      <w:numFmt w:val="bullet"/>
      <w:lvlText w:val="•"/>
      <w:lvlJc w:val="left"/>
      <w:pPr>
        <w:ind w:left="4056" w:hanging="361"/>
      </w:pPr>
      <w:rPr>
        <w:rFonts w:hint="default"/>
        <w:lang w:val="en-US" w:eastAsia="en-US" w:bidi="ar-SA"/>
      </w:rPr>
    </w:lvl>
    <w:lvl w:ilvl="5" w:tplc="B14C274E">
      <w:numFmt w:val="bullet"/>
      <w:lvlText w:val="•"/>
      <w:lvlJc w:val="left"/>
      <w:pPr>
        <w:ind w:left="4855" w:hanging="361"/>
      </w:pPr>
      <w:rPr>
        <w:rFonts w:hint="default"/>
        <w:lang w:val="en-US" w:eastAsia="en-US" w:bidi="ar-SA"/>
      </w:rPr>
    </w:lvl>
    <w:lvl w:ilvl="6" w:tplc="689C981E">
      <w:numFmt w:val="bullet"/>
      <w:lvlText w:val="•"/>
      <w:lvlJc w:val="left"/>
      <w:pPr>
        <w:ind w:left="5654" w:hanging="361"/>
      </w:pPr>
      <w:rPr>
        <w:rFonts w:hint="default"/>
        <w:lang w:val="en-US" w:eastAsia="en-US" w:bidi="ar-SA"/>
      </w:rPr>
    </w:lvl>
    <w:lvl w:ilvl="7" w:tplc="59B609BC">
      <w:numFmt w:val="bullet"/>
      <w:lvlText w:val="•"/>
      <w:lvlJc w:val="left"/>
      <w:pPr>
        <w:ind w:left="6453" w:hanging="361"/>
      </w:pPr>
      <w:rPr>
        <w:rFonts w:hint="default"/>
        <w:lang w:val="en-US" w:eastAsia="en-US" w:bidi="ar-SA"/>
      </w:rPr>
    </w:lvl>
    <w:lvl w:ilvl="8" w:tplc="D6B22CAC">
      <w:numFmt w:val="bullet"/>
      <w:lvlText w:val="•"/>
      <w:lvlJc w:val="left"/>
      <w:pPr>
        <w:ind w:left="7252" w:hanging="361"/>
      </w:pPr>
      <w:rPr>
        <w:rFonts w:hint="default"/>
        <w:lang w:val="en-US" w:eastAsia="en-US" w:bidi="ar-SA"/>
      </w:rPr>
    </w:lvl>
  </w:abstractNum>
  <w:abstractNum w:abstractNumId="4" w15:restartNumberingAfterBreak="0">
    <w:nsid w:val="7A2643B9"/>
    <w:multiLevelType w:val="multilevel"/>
    <w:tmpl w:val="8BEC7044"/>
    <w:lvl w:ilvl="0">
      <w:start w:val="1"/>
      <w:numFmt w:val="decimal"/>
      <w:lvlText w:val="%1."/>
      <w:lvlJc w:val="left"/>
      <w:pPr>
        <w:ind w:left="498" w:hanging="358"/>
        <w:jc w:val="left"/>
      </w:pPr>
      <w:rPr>
        <w:rFonts w:hint="default"/>
        <w:spacing w:val="-2"/>
        <w:w w:val="100"/>
        <w:lang w:val="en-US" w:eastAsia="en-US" w:bidi="ar-SA"/>
      </w:rPr>
    </w:lvl>
    <w:lvl w:ilvl="1">
      <w:start w:val="1"/>
      <w:numFmt w:val="decimal"/>
      <w:lvlText w:val="%1.%2."/>
      <w:lvlJc w:val="left"/>
      <w:pPr>
        <w:ind w:left="587" w:hanging="447"/>
        <w:jc w:val="left"/>
      </w:pPr>
      <w:rPr>
        <w:rFonts w:hint="default"/>
        <w:spacing w:val="-1"/>
        <w:w w:val="100"/>
        <w:lang w:val="en-US" w:eastAsia="en-US" w:bidi="ar-SA"/>
      </w:rPr>
    </w:lvl>
    <w:lvl w:ilvl="2">
      <w:numFmt w:val="bullet"/>
      <w:lvlText w:val=""/>
      <w:lvlJc w:val="left"/>
      <w:pPr>
        <w:ind w:left="867" w:hanging="447"/>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860" w:hanging="447"/>
      </w:pPr>
      <w:rPr>
        <w:rFonts w:hint="default"/>
        <w:lang w:val="en-US" w:eastAsia="en-US" w:bidi="ar-SA"/>
      </w:rPr>
    </w:lvl>
    <w:lvl w:ilvl="4">
      <w:numFmt w:val="bullet"/>
      <w:lvlText w:val="•"/>
      <w:lvlJc w:val="left"/>
      <w:pPr>
        <w:ind w:left="2074" w:hanging="447"/>
      </w:pPr>
      <w:rPr>
        <w:rFonts w:hint="default"/>
        <w:lang w:val="en-US" w:eastAsia="en-US" w:bidi="ar-SA"/>
      </w:rPr>
    </w:lvl>
    <w:lvl w:ilvl="5">
      <w:numFmt w:val="bullet"/>
      <w:lvlText w:val="•"/>
      <w:lvlJc w:val="left"/>
      <w:pPr>
        <w:ind w:left="3288" w:hanging="447"/>
      </w:pPr>
      <w:rPr>
        <w:rFonts w:hint="default"/>
        <w:lang w:val="en-US" w:eastAsia="en-US" w:bidi="ar-SA"/>
      </w:rPr>
    </w:lvl>
    <w:lvl w:ilvl="6">
      <w:numFmt w:val="bullet"/>
      <w:lvlText w:val="•"/>
      <w:lvlJc w:val="left"/>
      <w:pPr>
        <w:ind w:left="4503" w:hanging="447"/>
      </w:pPr>
      <w:rPr>
        <w:rFonts w:hint="default"/>
        <w:lang w:val="en-US" w:eastAsia="en-US" w:bidi="ar-SA"/>
      </w:rPr>
    </w:lvl>
    <w:lvl w:ilvl="7">
      <w:numFmt w:val="bullet"/>
      <w:lvlText w:val="•"/>
      <w:lvlJc w:val="left"/>
      <w:pPr>
        <w:ind w:left="5717" w:hanging="447"/>
      </w:pPr>
      <w:rPr>
        <w:rFonts w:hint="default"/>
        <w:lang w:val="en-US" w:eastAsia="en-US" w:bidi="ar-SA"/>
      </w:rPr>
    </w:lvl>
    <w:lvl w:ilvl="8">
      <w:numFmt w:val="bullet"/>
      <w:lvlText w:val="•"/>
      <w:lvlJc w:val="left"/>
      <w:pPr>
        <w:ind w:left="6932" w:hanging="447"/>
      </w:pPr>
      <w:rPr>
        <w:rFonts w:hint="default"/>
        <w:lang w:val="en-US" w:eastAsia="en-US" w:bidi="ar-SA"/>
      </w:rPr>
    </w:lvl>
  </w:abstractNum>
  <w:num w:numId="1" w16cid:durableId="441152690">
    <w:abstractNumId w:val="3"/>
  </w:num>
  <w:num w:numId="2" w16cid:durableId="407189088">
    <w:abstractNumId w:val="1"/>
  </w:num>
  <w:num w:numId="3" w16cid:durableId="1326086499">
    <w:abstractNumId w:val="0"/>
  </w:num>
  <w:num w:numId="4" w16cid:durableId="604774098">
    <w:abstractNumId w:val="4"/>
  </w:num>
  <w:num w:numId="5" w16cid:durableId="1136413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40D1B"/>
    <w:rsid w:val="001B622B"/>
    <w:rsid w:val="001E2A85"/>
    <w:rsid w:val="0020194D"/>
    <w:rsid w:val="00552B7D"/>
    <w:rsid w:val="005D6523"/>
    <w:rsid w:val="00830348"/>
    <w:rsid w:val="008B2D15"/>
    <w:rsid w:val="00AC3BE7"/>
    <w:rsid w:val="00AC7133"/>
    <w:rsid w:val="00B40D1B"/>
    <w:rsid w:val="00B4600A"/>
    <w:rsid w:val="00CA3CD2"/>
    <w:rsid w:val="00CA454A"/>
    <w:rsid w:val="00D1481F"/>
    <w:rsid w:val="00DC5867"/>
    <w:rsid w:val="00E11F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13F6"/>
  <w15:docId w15:val="{021EF789-64AE-4BC6-910F-1E33F1AF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Overskrift1">
    <w:name w:val="heading 1"/>
    <w:basedOn w:val="Normal"/>
    <w:uiPriority w:val="9"/>
    <w:qFormat/>
    <w:pPr>
      <w:spacing w:before="74"/>
      <w:ind w:left="140"/>
      <w:outlineLvl w:val="0"/>
    </w:pPr>
    <w:rPr>
      <w:b/>
      <w:bCs/>
      <w:sz w:val="32"/>
      <w:szCs w:val="32"/>
    </w:rPr>
  </w:style>
  <w:style w:type="paragraph" w:styleId="Overskrift2">
    <w:name w:val="heading 2"/>
    <w:basedOn w:val="Normal"/>
    <w:uiPriority w:val="9"/>
    <w:unhideWhenUsed/>
    <w:qFormat/>
    <w:pPr>
      <w:ind w:left="388" w:hanging="248"/>
      <w:outlineLvl w:val="1"/>
    </w:pPr>
    <w:rPr>
      <w:b/>
      <w:bCs/>
      <w:sz w:val="24"/>
      <w:szCs w:val="24"/>
    </w:rPr>
  </w:style>
  <w:style w:type="paragraph" w:styleId="Overskrift3">
    <w:name w:val="heading 3"/>
    <w:basedOn w:val="Normal"/>
    <w:uiPriority w:val="9"/>
    <w:unhideWhenUsed/>
    <w:qFormat/>
    <w:pPr>
      <w:ind w:left="495" w:hanging="405"/>
      <w:outlineLvl w:val="2"/>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vsnitt">
    <w:name w:val="List Paragraph"/>
    <w:basedOn w:val="Normal"/>
    <w:uiPriority w:val="1"/>
    <w:qFormat/>
    <w:pPr>
      <w:ind w:left="86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8d171f9-78d7-4d20-a3eb-1819eab2f86e}" enabled="1" method="Standard" siteId="{7f8e4cf0-71fb-489c-a336-3f9252a63908}" removed="0"/>
</clbl:labelList>
</file>

<file path=docProps/app.xml><?xml version="1.0" encoding="utf-8"?>
<Properties xmlns="http://schemas.openxmlformats.org/officeDocument/2006/extended-properties" xmlns:vt="http://schemas.openxmlformats.org/officeDocument/2006/docPropsVTypes">
  <Template>Normal</Template>
  <TotalTime>162</TotalTime>
  <Pages>3</Pages>
  <Words>748</Words>
  <Characters>3967</Characters>
  <Application>Microsoft Office Word</Application>
  <DocSecurity>0</DocSecurity>
  <Lines>33</Lines>
  <Paragraphs>9</Paragraphs>
  <ScaleCrop>false</ScaleCrop>
  <Company>Helse Sor-Ost</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Torunn Berge</dc:creator>
  <cp:lastModifiedBy>Trude Golimo Simonsen</cp:lastModifiedBy>
  <cp:revision>16</cp:revision>
  <dcterms:created xsi:type="dcterms:W3CDTF">2026-06-23T08:36:00Z</dcterms:created>
  <dcterms:modified xsi:type="dcterms:W3CDTF">2026-06-25T13:55:00Z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2024-02-09T00:00:00Z</vt:filetime>
  </property>
  <property fmtid="{D5CDD505-2E9C-101B-9397-08002B2CF9AE}" pid="3" name="Creator">
    <vt:lpwstr>Acrobat PDFMaker 23 for Word</vt:lpwstr>
  </property>
  <property fmtid="{D5CDD505-2E9C-101B-9397-08002B2CF9AE}" pid="4" name="LastSaved">
    <vt:filetime>2026-06-23T00:00:00Z</vt:filetime>
  </property>
  <property fmtid="{D5CDD505-2E9C-101B-9397-08002B2CF9AE}" pid="5" name="Producer">
    <vt:lpwstr>Adobe PDF Library 23.8.246</vt:lpwstr>
  </property>
  <property fmtid="{D5CDD505-2E9C-101B-9397-08002B2CF9AE}" pid="6" name="SourceModified">
    <vt:lpwstr/>
  </property>
</Properties>
</file>